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51FF83F2" w14:textId="77777777" w:rsidR="00C15C5B" w:rsidRDefault="00C15C5B" w:rsidP="00CF21E8">
      <w:pPr>
        <w:jc w:val="center"/>
        <w:rPr>
          <w:rFonts w:cs="Arial"/>
          <w:b/>
          <w:sz w:val="48"/>
        </w:rPr>
      </w:pPr>
    </w:p>
    <w:p w14:paraId="5275AB9C" w14:textId="77777777" w:rsidR="00C15C5B" w:rsidRDefault="00C15C5B" w:rsidP="00CF21E8">
      <w:pPr>
        <w:jc w:val="center"/>
        <w:rPr>
          <w:rFonts w:cs="Arial"/>
          <w:b/>
          <w:sz w:val="48"/>
        </w:rPr>
      </w:pPr>
    </w:p>
    <w:p w14:paraId="07457191" w14:textId="77777777" w:rsidR="00C15C5B" w:rsidRDefault="00C15C5B" w:rsidP="00CF21E8">
      <w:pPr>
        <w:jc w:val="center"/>
        <w:rPr>
          <w:rFonts w:cs="Arial"/>
          <w:b/>
          <w:sz w:val="48"/>
        </w:rPr>
      </w:pPr>
    </w:p>
    <w:p w14:paraId="0E227EC0" w14:textId="77777777" w:rsidR="00C15C5B" w:rsidRDefault="00C15C5B" w:rsidP="00CF21E8">
      <w:pPr>
        <w:jc w:val="center"/>
        <w:rPr>
          <w:rFonts w:cs="Arial"/>
          <w:b/>
          <w:sz w:val="48"/>
        </w:rPr>
      </w:pPr>
    </w:p>
    <w:p w14:paraId="5C6552A1" w14:textId="77777777" w:rsidR="00C15C5B" w:rsidRDefault="00C15C5B" w:rsidP="00CF21E8">
      <w:pPr>
        <w:jc w:val="center"/>
        <w:rPr>
          <w:rFonts w:cs="Arial"/>
          <w:b/>
          <w:sz w:val="48"/>
        </w:rPr>
      </w:pPr>
    </w:p>
    <w:p w14:paraId="361FE43F" w14:textId="77777777" w:rsidR="00C15C5B" w:rsidRDefault="00C15C5B" w:rsidP="00CF21E8">
      <w:pPr>
        <w:jc w:val="center"/>
        <w:rPr>
          <w:rFonts w:cs="Arial"/>
          <w:b/>
          <w:sz w:val="48"/>
        </w:rPr>
      </w:pPr>
    </w:p>
    <w:p w14:paraId="00842519" w14:textId="77777777" w:rsidR="00C15C5B" w:rsidRDefault="00C15C5B" w:rsidP="00CF21E8">
      <w:pPr>
        <w:jc w:val="center"/>
        <w:rPr>
          <w:rFonts w:cs="Arial"/>
          <w:b/>
          <w:sz w:val="48"/>
        </w:rPr>
      </w:pPr>
    </w:p>
    <w:p w14:paraId="688FEC3F" w14:textId="77777777" w:rsidR="00C15C5B" w:rsidRDefault="00C15C5B" w:rsidP="00CF21E8">
      <w:pPr>
        <w:jc w:val="center"/>
        <w:rPr>
          <w:rFonts w:cs="Arial"/>
          <w:b/>
          <w:sz w:val="48"/>
        </w:rPr>
      </w:pPr>
    </w:p>
    <w:p w14:paraId="00B90D9D" w14:textId="1C83C8D7" w:rsidR="0081590C" w:rsidRPr="00616D11" w:rsidRDefault="00C15C5B" w:rsidP="00CF21E8">
      <w:pPr>
        <w:jc w:val="center"/>
      </w:pPr>
      <w:r>
        <w:rPr>
          <w:noProof/>
        </w:rPr>
        <w:drawing>
          <wp:anchor distT="0" distB="0" distL="114300" distR="114300" simplePos="0" relativeHeight="251658240" behindDoc="1" locked="1" layoutInCell="1" allowOverlap="1" wp14:anchorId="06BC9BC1" wp14:editId="2521452B">
            <wp:simplePos x="0" y="0"/>
            <wp:positionH relativeFrom="page">
              <wp:posOffset>-4445</wp:posOffset>
            </wp:positionH>
            <wp:positionV relativeFrom="page">
              <wp:posOffset>152400</wp:posOffset>
            </wp:positionV>
            <wp:extent cx="7563485" cy="10694035"/>
            <wp:effectExtent l="0" t="0" r="0" b="0"/>
            <wp:wrapNone/>
            <wp:docPr id="14" name="Bilde 14" descr="logo på frontark 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logo på frontark final"/>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3485" cy="10694035"/>
                    </a:xfrm>
                    <a:prstGeom prst="rect">
                      <a:avLst/>
                    </a:prstGeom>
                    <a:noFill/>
                    <a:ln>
                      <a:noFill/>
                    </a:ln>
                  </pic:spPr>
                </pic:pic>
              </a:graphicData>
            </a:graphic>
            <wp14:sizeRelH relativeFrom="page">
              <wp14:pctWidth>0</wp14:pctWidth>
            </wp14:sizeRelH>
            <wp14:sizeRelV relativeFrom="page">
              <wp14:pctHeight>0</wp14:pctHeight>
            </wp14:sizeRelV>
          </wp:anchor>
        </w:drawing>
      </w:r>
      <w:r w:rsidR="0081590C" w:rsidRPr="00B10C01">
        <w:rPr>
          <w:rFonts w:cs="Arial"/>
          <w:b/>
          <w:sz w:val="48"/>
        </w:rPr>
        <w:t>KONKURRANSEGRUNNLAG</w:t>
      </w:r>
    </w:p>
    <w:p w14:paraId="564BF3A9" w14:textId="77777777" w:rsidR="0081590C" w:rsidRDefault="0081590C" w:rsidP="0081590C">
      <w:pPr>
        <w:jc w:val="center"/>
        <w:rPr>
          <w:rFonts w:cs="Arial"/>
          <w:sz w:val="48"/>
        </w:rPr>
      </w:pPr>
    </w:p>
    <w:p w14:paraId="3ACF7A01" w14:textId="77777777" w:rsidR="002B08DF" w:rsidRPr="00B10C01" w:rsidRDefault="002B08DF" w:rsidP="0081590C">
      <w:pPr>
        <w:jc w:val="center"/>
        <w:rPr>
          <w:rFonts w:cs="Arial"/>
          <w:sz w:val="48"/>
        </w:rPr>
      </w:pPr>
    </w:p>
    <w:p w14:paraId="448854FA" w14:textId="77777777" w:rsidR="0081590C" w:rsidRPr="002B08DF" w:rsidRDefault="0081590C" w:rsidP="0081590C">
      <w:pPr>
        <w:jc w:val="center"/>
        <w:rPr>
          <w:rFonts w:cs="Arial"/>
          <w:sz w:val="36"/>
          <w:szCs w:val="36"/>
        </w:rPr>
      </w:pPr>
      <w:r w:rsidRPr="002B08DF">
        <w:rPr>
          <w:rFonts w:cs="Arial"/>
          <w:sz w:val="36"/>
          <w:szCs w:val="36"/>
        </w:rPr>
        <w:t xml:space="preserve">Åpen anbudskonkurranse </w:t>
      </w:r>
    </w:p>
    <w:p w14:paraId="3D30C1C7" w14:textId="77777777"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tter forskriftens del I og II</w:t>
      </w:r>
      <w:r w:rsidR="00781B27">
        <w:rPr>
          <w:rFonts w:cs="Arial"/>
          <w:sz w:val="36"/>
          <w:szCs w:val="36"/>
        </w:rPr>
        <w:t>I</w:t>
      </w:r>
      <w:r w:rsidR="00FA7A7A" w:rsidRPr="002B08DF">
        <w:rPr>
          <w:rFonts w:cs="Arial"/>
          <w:sz w:val="36"/>
          <w:szCs w:val="36"/>
        </w:rPr>
        <w:t xml:space="preserve"> </w:t>
      </w:r>
    </w:p>
    <w:p w14:paraId="1286C9A9" w14:textId="77777777" w:rsidR="0081590C" w:rsidRPr="002B08DF" w:rsidRDefault="0081590C" w:rsidP="0081590C">
      <w:pPr>
        <w:jc w:val="both"/>
        <w:rPr>
          <w:rFonts w:cs="Arial"/>
          <w:color w:val="FF0000"/>
          <w:sz w:val="36"/>
          <w:szCs w:val="36"/>
        </w:rPr>
      </w:pPr>
    </w:p>
    <w:p w14:paraId="57F30E1E" w14:textId="77777777" w:rsidR="0081590C" w:rsidRPr="002B08DF" w:rsidRDefault="002B08DF" w:rsidP="0081590C">
      <w:pPr>
        <w:jc w:val="center"/>
        <w:rPr>
          <w:rFonts w:cs="Arial"/>
          <w:sz w:val="36"/>
          <w:szCs w:val="36"/>
        </w:rPr>
      </w:pPr>
      <w:r>
        <w:rPr>
          <w:rFonts w:cs="Arial"/>
          <w:sz w:val="36"/>
          <w:szCs w:val="36"/>
        </w:rPr>
        <w:t xml:space="preserve">for </w:t>
      </w:r>
      <w:r w:rsidR="005B6DE6">
        <w:rPr>
          <w:rFonts w:cs="Arial"/>
          <w:sz w:val="36"/>
          <w:szCs w:val="36"/>
        </w:rPr>
        <w:t xml:space="preserve">anskaffelse </w:t>
      </w:r>
      <w:r>
        <w:rPr>
          <w:rFonts w:cs="Arial"/>
          <w:sz w:val="36"/>
          <w:szCs w:val="36"/>
        </w:rPr>
        <w:t>av</w:t>
      </w:r>
    </w:p>
    <w:p w14:paraId="227177CE" w14:textId="77777777" w:rsidR="0081590C" w:rsidRPr="002B08DF" w:rsidRDefault="0081590C" w:rsidP="0081590C">
      <w:pPr>
        <w:jc w:val="center"/>
        <w:rPr>
          <w:rFonts w:cs="Arial"/>
          <w:sz w:val="36"/>
          <w:szCs w:val="36"/>
        </w:rPr>
      </w:pPr>
    </w:p>
    <w:p w14:paraId="760DEAAE" w14:textId="768FC27A" w:rsidR="000850E9" w:rsidRPr="00D723D1" w:rsidRDefault="00CA2AD6" w:rsidP="00CA2AD6">
      <w:pPr>
        <w:rPr>
          <w:rFonts w:cs="Arial"/>
          <w:sz w:val="36"/>
          <w:szCs w:val="36"/>
        </w:rPr>
      </w:pPr>
      <w:r>
        <w:rPr>
          <w:rFonts w:cs="Arial"/>
          <w:sz w:val="36"/>
          <w:szCs w:val="36"/>
        </w:rPr>
        <w:tab/>
      </w:r>
      <w:r>
        <w:rPr>
          <w:rFonts w:cs="Arial"/>
          <w:sz w:val="36"/>
          <w:szCs w:val="36"/>
        </w:rPr>
        <w:tab/>
      </w:r>
    </w:p>
    <w:p w14:paraId="501AAD91" w14:textId="5B76770D" w:rsidR="00AA21F3" w:rsidRPr="00827C14" w:rsidRDefault="00AF60AD" w:rsidP="00AA21F3">
      <w:pPr>
        <w:jc w:val="center"/>
        <w:rPr>
          <w:rFonts w:cs="Arial"/>
          <w:b/>
          <w:sz w:val="36"/>
          <w:szCs w:val="36"/>
        </w:rPr>
      </w:pPr>
      <w:r w:rsidRPr="00827C14">
        <w:rPr>
          <w:rFonts w:cs="Arial"/>
          <w:b/>
          <w:sz w:val="36"/>
          <w:szCs w:val="36"/>
        </w:rPr>
        <w:t xml:space="preserve">Håndtering av </w:t>
      </w:r>
      <w:r w:rsidR="001D1A8F">
        <w:rPr>
          <w:rFonts w:cs="Arial"/>
          <w:b/>
          <w:sz w:val="36"/>
          <w:szCs w:val="36"/>
        </w:rPr>
        <w:t>restavfall/poseavfallsfraksjon</w:t>
      </w:r>
      <w:r w:rsidRPr="00827C14">
        <w:rPr>
          <w:rFonts w:cs="Arial"/>
          <w:b/>
          <w:sz w:val="36"/>
          <w:szCs w:val="36"/>
        </w:rPr>
        <w:t xml:space="preserve"> fra </w:t>
      </w:r>
      <w:r w:rsidR="001D1A8F">
        <w:rPr>
          <w:rFonts w:cs="Arial"/>
          <w:b/>
          <w:sz w:val="36"/>
          <w:szCs w:val="36"/>
        </w:rPr>
        <w:t>innsamlet husholdningsavfall</w:t>
      </w:r>
    </w:p>
    <w:p w14:paraId="51C0F5FA" w14:textId="77777777" w:rsidR="0081590C" w:rsidRPr="00827C14" w:rsidRDefault="0081590C" w:rsidP="0081590C">
      <w:pPr>
        <w:jc w:val="center"/>
        <w:rPr>
          <w:rFonts w:cs="Arial"/>
          <w:sz w:val="36"/>
          <w:szCs w:val="36"/>
        </w:rPr>
      </w:pPr>
    </w:p>
    <w:p w14:paraId="72A94D63" w14:textId="3A335981" w:rsidR="0081590C" w:rsidRPr="002B08DF" w:rsidRDefault="002B08DF" w:rsidP="0081590C">
      <w:pPr>
        <w:jc w:val="center"/>
        <w:rPr>
          <w:rFonts w:cs="Arial"/>
          <w:sz w:val="36"/>
          <w:szCs w:val="36"/>
        </w:rPr>
      </w:pPr>
      <w:proofErr w:type="spellStart"/>
      <w:r w:rsidRPr="00827C14">
        <w:rPr>
          <w:rFonts w:cs="Arial"/>
          <w:sz w:val="36"/>
          <w:szCs w:val="36"/>
        </w:rPr>
        <w:t>Sak</w:t>
      </w:r>
      <w:r w:rsidR="00A0738E">
        <w:rPr>
          <w:rFonts w:cs="Arial"/>
          <w:sz w:val="36"/>
          <w:szCs w:val="36"/>
        </w:rPr>
        <w:t>s</w:t>
      </w:r>
      <w:r w:rsidRPr="00827C14">
        <w:rPr>
          <w:rFonts w:cs="Arial"/>
          <w:sz w:val="36"/>
          <w:szCs w:val="36"/>
        </w:rPr>
        <w:t>nr</w:t>
      </w:r>
      <w:proofErr w:type="spellEnd"/>
      <w:r w:rsidR="0081590C" w:rsidRPr="00827C14">
        <w:rPr>
          <w:rFonts w:cs="Arial"/>
          <w:sz w:val="36"/>
          <w:szCs w:val="36"/>
        </w:rPr>
        <w:t>.</w:t>
      </w:r>
      <w:r w:rsidR="00AF60AD" w:rsidRPr="00827C14">
        <w:rPr>
          <w:rFonts w:cs="Arial"/>
          <w:sz w:val="36"/>
          <w:szCs w:val="36"/>
        </w:rPr>
        <w:t xml:space="preserve">: </w:t>
      </w:r>
      <w:r w:rsidR="00AF60AD" w:rsidRPr="00136CD7">
        <w:rPr>
          <w:rFonts w:cs="Arial"/>
          <w:sz w:val="36"/>
          <w:szCs w:val="36"/>
        </w:rPr>
        <w:t>20</w:t>
      </w:r>
      <w:r w:rsidR="00136CD7" w:rsidRPr="00136CD7">
        <w:rPr>
          <w:rFonts w:cs="Arial"/>
          <w:sz w:val="36"/>
          <w:szCs w:val="36"/>
        </w:rPr>
        <w:t>26</w:t>
      </w:r>
      <w:r w:rsidR="00F215F0">
        <w:rPr>
          <w:rFonts w:cs="Arial"/>
          <w:sz w:val="36"/>
          <w:szCs w:val="36"/>
        </w:rPr>
        <w:t>-212</w:t>
      </w:r>
    </w:p>
    <w:p w14:paraId="640AB970" w14:textId="77777777" w:rsidR="0081590C" w:rsidRPr="002B08DF" w:rsidRDefault="0081590C" w:rsidP="0081590C">
      <w:pPr>
        <w:jc w:val="center"/>
        <w:rPr>
          <w:rFonts w:cs="Arial"/>
          <w:color w:val="003300"/>
          <w:sz w:val="36"/>
          <w:szCs w:val="36"/>
        </w:rPr>
      </w:pPr>
    </w:p>
    <w:p w14:paraId="0A78DBE0" w14:textId="77777777" w:rsidR="0081590C" w:rsidRPr="002B08DF" w:rsidRDefault="0081590C" w:rsidP="0081590C">
      <w:pPr>
        <w:jc w:val="center"/>
        <w:rPr>
          <w:rFonts w:cs="Arial"/>
          <w:color w:val="003300"/>
          <w:sz w:val="36"/>
          <w:szCs w:val="36"/>
        </w:rPr>
      </w:pP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46958C8F" w14:textId="76E325DF" w:rsidR="009F5281"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7506129" w:history="1">
        <w:r w:rsidR="009F5281" w:rsidRPr="00051CA5">
          <w:rPr>
            <w:rStyle w:val="Hyperkobling"/>
            <w:noProof/>
          </w:rPr>
          <w:t>1</w:t>
        </w:r>
        <w:r w:rsidR="009F5281">
          <w:rPr>
            <w:rFonts w:asciiTheme="minorHAnsi" w:eastAsiaTheme="minorEastAsia" w:hAnsiTheme="minorHAnsi" w:cstheme="minorBidi"/>
            <w:noProof/>
            <w:kern w:val="2"/>
            <w:sz w:val="24"/>
            <w:szCs w:val="24"/>
            <w14:ligatures w14:val="standardContextual"/>
          </w:rPr>
          <w:tab/>
        </w:r>
        <w:r w:rsidR="009F5281" w:rsidRPr="00051CA5">
          <w:rPr>
            <w:rStyle w:val="Hyperkobling"/>
            <w:noProof/>
          </w:rPr>
          <w:t>GENERELL BESKRIVELSE</w:t>
        </w:r>
        <w:r w:rsidR="009F5281">
          <w:rPr>
            <w:noProof/>
            <w:webHidden/>
          </w:rPr>
          <w:tab/>
        </w:r>
        <w:r w:rsidR="009F5281">
          <w:rPr>
            <w:noProof/>
            <w:webHidden/>
          </w:rPr>
          <w:fldChar w:fldCharType="begin"/>
        </w:r>
        <w:r w:rsidR="009F5281">
          <w:rPr>
            <w:noProof/>
            <w:webHidden/>
          </w:rPr>
          <w:instrText xml:space="preserve"> PAGEREF _Toc237506129 \h </w:instrText>
        </w:r>
        <w:r w:rsidR="009F5281">
          <w:rPr>
            <w:noProof/>
            <w:webHidden/>
          </w:rPr>
        </w:r>
        <w:r w:rsidR="009F5281">
          <w:rPr>
            <w:noProof/>
            <w:webHidden/>
          </w:rPr>
          <w:fldChar w:fldCharType="separate"/>
        </w:r>
        <w:r w:rsidR="00AF2232">
          <w:rPr>
            <w:noProof/>
            <w:webHidden/>
          </w:rPr>
          <w:t>3</w:t>
        </w:r>
        <w:r w:rsidR="009F5281">
          <w:rPr>
            <w:noProof/>
            <w:webHidden/>
          </w:rPr>
          <w:fldChar w:fldCharType="end"/>
        </w:r>
      </w:hyperlink>
    </w:p>
    <w:p w14:paraId="723E1B2B" w14:textId="10C6424D"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0" w:history="1">
        <w:r w:rsidRPr="00051CA5">
          <w:rPr>
            <w:rStyle w:val="Hyperkobling"/>
            <w:noProof/>
          </w:rPr>
          <w:t>1.1</w:t>
        </w:r>
        <w:r>
          <w:rPr>
            <w:rFonts w:asciiTheme="minorHAnsi" w:eastAsiaTheme="minorEastAsia" w:hAnsiTheme="minorHAnsi" w:cstheme="minorBidi"/>
            <w:noProof/>
            <w:kern w:val="2"/>
            <w:sz w:val="24"/>
            <w:szCs w:val="24"/>
            <w14:ligatures w14:val="standardContextual"/>
          </w:rPr>
          <w:tab/>
        </w:r>
        <w:r w:rsidRPr="00051CA5">
          <w:rPr>
            <w:rStyle w:val="Hyperkobling"/>
            <w:noProof/>
          </w:rPr>
          <w:t>Oppdragsgiver</w:t>
        </w:r>
        <w:r>
          <w:rPr>
            <w:noProof/>
            <w:webHidden/>
          </w:rPr>
          <w:tab/>
        </w:r>
        <w:r>
          <w:rPr>
            <w:noProof/>
            <w:webHidden/>
          </w:rPr>
          <w:fldChar w:fldCharType="begin"/>
        </w:r>
        <w:r>
          <w:rPr>
            <w:noProof/>
            <w:webHidden/>
          </w:rPr>
          <w:instrText xml:space="preserve"> PAGEREF _Toc237506130 \h </w:instrText>
        </w:r>
        <w:r>
          <w:rPr>
            <w:noProof/>
            <w:webHidden/>
          </w:rPr>
        </w:r>
        <w:r>
          <w:rPr>
            <w:noProof/>
            <w:webHidden/>
          </w:rPr>
          <w:fldChar w:fldCharType="separate"/>
        </w:r>
        <w:r w:rsidR="00AF2232">
          <w:rPr>
            <w:noProof/>
            <w:webHidden/>
          </w:rPr>
          <w:t>3</w:t>
        </w:r>
        <w:r>
          <w:rPr>
            <w:noProof/>
            <w:webHidden/>
          </w:rPr>
          <w:fldChar w:fldCharType="end"/>
        </w:r>
      </w:hyperlink>
    </w:p>
    <w:p w14:paraId="53A53CED" w14:textId="2C9F31D3"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1" w:history="1">
        <w:r w:rsidRPr="00051CA5">
          <w:rPr>
            <w:rStyle w:val="Hyperkobling"/>
            <w:noProof/>
          </w:rPr>
          <w:t>1.2</w:t>
        </w:r>
        <w:r>
          <w:rPr>
            <w:rFonts w:asciiTheme="minorHAnsi" w:eastAsiaTheme="minorEastAsia" w:hAnsiTheme="minorHAnsi" w:cstheme="minorBidi"/>
            <w:noProof/>
            <w:kern w:val="2"/>
            <w:sz w:val="24"/>
            <w:szCs w:val="24"/>
            <w14:ligatures w14:val="standardContextual"/>
          </w:rPr>
          <w:tab/>
        </w:r>
        <w:r w:rsidRPr="00051CA5">
          <w:rPr>
            <w:rStyle w:val="Hyperkobling"/>
            <w:noProof/>
          </w:rPr>
          <w:t>Anskaffelsens formål</w:t>
        </w:r>
        <w:r>
          <w:rPr>
            <w:noProof/>
            <w:webHidden/>
          </w:rPr>
          <w:tab/>
        </w:r>
        <w:r>
          <w:rPr>
            <w:noProof/>
            <w:webHidden/>
          </w:rPr>
          <w:fldChar w:fldCharType="begin"/>
        </w:r>
        <w:r>
          <w:rPr>
            <w:noProof/>
            <w:webHidden/>
          </w:rPr>
          <w:instrText xml:space="preserve"> PAGEREF _Toc237506131 \h </w:instrText>
        </w:r>
        <w:r>
          <w:rPr>
            <w:noProof/>
            <w:webHidden/>
          </w:rPr>
        </w:r>
        <w:r>
          <w:rPr>
            <w:noProof/>
            <w:webHidden/>
          </w:rPr>
          <w:fldChar w:fldCharType="separate"/>
        </w:r>
        <w:r w:rsidR="00AF2232">
          <w:rPr>
            <w:noProof/>
            <w:webHidden/>
          </w:rPr>
          <w:t>3</w:t>
        </w:r>
        <w:r>
          <w:rPr>
            <w:noProof/>
            <w:webHidden/>
          </w:rPr>
          <w:fldChar w:fldCharType="end"/>
        </w:r>
      </w:hyperlink>
    </w:p>
    <w:p w14:paraId="051F3721" w14:textId="5CFAE61A"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2" w:history="1">
        <w:r w:rsidRPr="00AF2232">
          <w:rPr>
            <w:rStyle w:val="Hyperkobling"/>
            <w:noProof/>
          </w:rPr>
          <w:t>1.3</w:t>
        </w:r>
        <w:r w:rsidRPr="00AF2232">
          <w:rPr>
            <w:rFonts w:asciiTheme="minorHAnsi" w:eastAsiaTheme="minorEastAsia" w:hAnsiTheme="minorHAnsi" w:cstheme="minorBidi"/>
            <w:noProof/>
            <w:kern w:val="2"/>
            <w:sz w:val="24"/>
            <w:szCs w:val="24"/>
            <w14:ligatures w14:val="standardContextual"/>
          </w:rPr>
          <w:tab/>
        </w:r>
        <w:r w:rsidRPr="00AF2232">
          <w:rPr>
            <w:rStyle w:val="Hyperkobling"/>
            <w:noProof/>
          </w:rPr>
          <w:t>Deltilbud</w:t>
        </w:r>
        <w:r w:rsidRPr="00AF2232">
          <w:rPr>
            <w:noProof/>
            <w:webHidden/>
          </w:rPr>
          <w:tab/>
        </w:r>
        <w:r w:rsidRPr="00AF2232">
          <w:rPr>
            <w:noProof/>
            <w:webHidden/>
          </w:rPr>
          <w:fldChar w:fldCharType="begin"/>
        </w:r>
        <w:r w:rsidRPr="00AF2232">
          <w:rPr>
            <w:noProof/>
            <w:webHidden/>
          </w:rPr>
          <w:instrText xml:space="preserve"> PAGEREF _Toc237506132 \h </w:instrText>
        </w:r>
        <w:r w:rsidRPr="00AF2232">
          <w:rPr>
            <w:noProof/>
            <w:webHidden/>
          </w:rPr>
        </w:r>
        <w:r w:rsidRPr="00AF2232">
          <w:rPr>
            <w:noProof/>
            <w:webHidden/>
          </w:rPr>
          <w:fldChar w:fldCharType="separate"/>
        </w:r>
        <w:r w:rsidR="00AF2232" w:rsidRPr="00AF2232">
          <w:rPr>
            <w:noProof/>
            <w:webHidden/>
          </w:rPr>
          <w:t>4</w:t>
        </w:r>
        <w:r w:rsidRPr="00AF2232">
          <w:rPr>
            <w:noProof/>
            <w:webHidden/>
          </w:rPr>
          <w:fldChar w:fldCharType="end"/>
        </w:r>
      </w:hyperlink>
    </w:p>
    <w:p w14:paraId="1992971A" w14:textId="18D245F3"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3" w:history="1">
        <w:r w:rsidRPr="00051CA5">
          <w:rPr>
            <w:rStyle w:val="Hyperkobling"/>
            <w:noProof/>
          </w:rPr>
          <w:t>1.4</w:t>
        </w:r>
        <w:r>
          <w:rPr>
            <w:rFonts w:asciiTheme="minorHAnsi" w:eastAsiaTheme="minorEastAsia" w:hAnsiTheme="minorHAnsi" w:cstheme="minorBidi"/>
            <w:noProof/>
            <w:kern w:val="2"/>
            <w:sz w:val="24"/>
            <w:szCs w:val="24"/>
            <w14:ligatures w14:val="standardContextual"/>
          </w:rPr>
          <w:tab/>
        </w:r>
        <w:r w:rsidRPr="00051CA5">
          <w:rPr>
            <w:rStyle w:val="Hyperkobling"/>
            <w:noProof/>
          </w:rPr>
          <w:t>Opsjon</w:t>
        </w:r>
        <w:r w:rsidR="00AF2232">
          <w:rPr>
            <w:rStyle w:val="Hyperkobling"/>
            <w:noProof/>
          </w:rPr>
          <w:t>|</w:t>
        </w:r>
        <w:r>
          <w:rPr>
            <w:noProof/>
            <w:webHidden/>
          </w:rPr>
          <w:tab/>
        </w:r>
        <w:r>
          <w:rPr>
            <w:noProof/>
            <w:webHidden/>
          </w:rPr>
          <w:fldChar w:fldCharType="begin"/>
        </w:r>
        <w:r>
          <w:rPr>
            <w:noProof/>
            <w:webHidden/>
          </w:rPr>
          <w:instrText xml:space="preserve"> PAGEREF _Toc237506133 \h </w:instrText>
        </w:r>
        <w:r>
          <w:rPr>
            <w:noProof/>
            <w:webHidden/>
          </w:rPr>
        </w:r>
        <w:r>
          <w:rPr>
            <w:noProof/>
            <w:webHidden/>
          </w:rPr>
          <w:fldChar w:fldCharType="separate"/>
        </w:r>
        <w:r w:rsidR="00AF2232">
          <w:rPr>
            <w:noProof/>
            <w:webHidden/>
          </w:rPr>
          <w:t>4</w:t>
        </w:r>
        <w:r>
          <w:rPr>
            <w:noProof/>
            <w:webHidden/>
          </w:rPr>
          <w:fldChar w:fldCharType="end"/>
        </w:r>
      </w:hyperlink>
    </w:p>
    <w:p w14:paraId="27BB7712" w14:textId="673A07B4"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4" w:history="1">
        <w:r w:rsidRPr="00051CA5">
          <w:rPr>
            <w:rStyle w:val="Hyperkobling"/>
            <w:noProof/>
          </w:rPr>
          <w:t>1.5</w:t>
        </w:r>
        <w:r>
          <w:rPr>
            <w:rFonts w:asciiTheme="minorHAnsi" w:eastAsiaTheme="minorEastAsia" w:hAnsiTheme="minorHAnsi" w:cstheme="minorBidi"/>
            <w:noProof/>
            <w:kern w:val="2"/>
            <w:sz w:val="24"/>
            <w:szCs w:val="24"/>
            <w14:ligatures w14:val="standardContextual"/>
          </w:rPr>
          <w:tab/>
        </w:r>
        <w:r w:rsidRPr="00051CA5">
          <w:rPr>
            <w:rStyle w:val="Hyperkobling"/>
            <w:noProof/>
          </w:rPr>
          <w:t>Viktige datoer</w:t>
        </w:r>
        <w:r>
          <w:rPr>
            <w:noProof/>
            <w:webHidden/>
          </w:rPr>
          <w:tab/>
        </w:r>
        <w:r>
          <w:rPr>
            <w:noProof/>
            <w:webHidden/>
          </w:rPr>
          <w:fldChar w:fldCharType="begin"/>
        </w:r>
        <w:r>
          <w:rPr>
            <w:noProof/>
            <w:webHidden/>
          </w:rPr>
          <w:instrText xml:space="preserve"> PAGEREF _Toc237506134 \h </w:instrText>
        </w:r>
        <w:r>
          <w:rPr>
            <w:noProof/>
            <w:webHidden/>
          </w:rPr>
        </w:r>
        <w:r>
          <w:rPr>
            <w:noProof/>
            <w:webHidden/>
          </w:rPr>
          <w:fldChar w:fldCharType="separate"/>
        </w:r>
        <w:r w:rsidR="00AF2232">
          <w:rPr>
            <w:noProof/>
            <w:webHidden/>
          </w:rPr>
          <w:t>4</w:t>
        </w:r>
        <w:r>
          <w:rPr>
            <w:noProof/>
            <w:webHidden/>
          </w:rPr>
          <w:fldChar w:fldCharType="end"/>
        </w:r>
      </w:hyperlink>
    </w:p>
    <w:p w14:paraId="5DD3B0F9" w14:textId="663DDB74"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35" w:history="1">
        <w:r w:rsidRPr="00051CA5">
          <w:rPr>
            <w:rStyle w:val="Hyperkobling"/>
            <w:noProof/>
          </w:rPr>
          <w:t>2</w:t>
        </w:r>
        <w:r>
          <w:rPr>
            <w:rFonts w:asciiTheme="minorHAnsi" w:eastAsiaTheme="minorEastAsia" w:hAnsiTheme="minorHAnsi" w:cstheme="minorBidi"/>
            <w:noProof/>
            <w:kern w:val="2"/>
            <w:sz w:val="24"/>
            <w:szCs w:val="24"/>
            <w14:ligatures w14:val="standardContextual"/>
          </w:rPr>
          <w:tab/>
        </w:r>
        <w:r w:rsidRPr="00051CA5">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_Toc237506135 \h </w:instrText>
        </w:r>
        <w:r>
          <w:rPr>
            <w:noProof/>
            <w:webHidden/>
          </w:rPr>
        </w:r>
        <w:r>
          <w:rPr>
            <w:noProof/>
            <w:webHidden/>
          </w:rPr>
          <w:fldChar w:fldCharType="separate"/>
        </w:r>
        <w:r w:rsidR="00AF2232">
          <w:rPr>
            <w:noProof/>
            <w:webHidden/>
          </w:rPr>
          <w:t>5</w:t>
        </w:r>
        <w:r>
          <w:rPr>
            <w:noProof/>
            <w:webHidden/>
          </w:rPr>
          <w:fldChar w:fldCharType="end"/>
        </w:r>
      </w:hyperlink>
    </w:p>
    <w:p w14:paraId="1D392C95" w14:textId="50F3382E"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6" w:history="1">
        <w:r w:rsidRPr="00051CA5">
          <w:rPr>
            <w:rStyle w:val="Hyperkobling"/>
            <w:noProof/>
          </w:rPr>
          <w:t>2.1</w:t>
        </w:r>
        <w:r>
          <w:rPr>
            <w:rFonts w:asciiTheme="minorHAnsi" w:eastAsiaTheme="minorEastAsia" w:hAnsiTheme="minorHAnsi" w:cstheme="minorBidi"/>
            <w:noProof/>
            <w:kern w:val="2"/>
            <w:sz w:val="24"/>
            <w:szCs w:val="24"/>
            <w14:ligatures w14:val="standardContextual"/>
          </w:rPr>
          <w:tab/>
        </w:r>
        <w:r w:rsidRPr="00051CA5">
          <w:rPr>
            <w:rStyle w:val="Hyperkobling"/>
            <w:noProof/>
          </w:rPr>
          <w:t>Anskaffelsesprosedyre</w:t>
        </w:r>
        <w:r>
          <w:rPr>
            <w:noProof/>
            <w:webHidden/>
          </w:rPr>
          <w:tab/>
        </w:r>
        <w:r>
          <w:rPr>
            <w:noProof/>
            <w:webHidden/>
          </w:rPr>
          <w:fldChar w:fldCharType="begin"/>
        </w:r>
        <w:r>
          <w:rPr>
            <w:noProof/>
            <w:webHidden/>
          </w:rPr>
          <w:instrText xml:space="preserve"> PAGEREF _Toc237506136 \h </w:instrText>
        </w:r>
        <w:r>
          <w:rPr>
            <w:noProof/>
            <w:webHidden/>
          </w:rPr>
        </w:r>
        <w:r>
          <w:rPr>
            <w:noProof/>
            <w:webHidden/>
          </w:rPr>
          <w:fldChar w:fldCharType="separate"/>
        </w:r>
        <w:r w:rsidR="00AF2232">
          <w:rPr>
            <w:noProof/>
            <w:webHidden/>
          </w:rPr>
          <w:t>5</w:t>
        </w:r>
        <w:r>
          <w:rPr>
            <w:noProof/>
            <w:webHidden/>
          </w:rPr>
          <w:fldChar w:fldCharType="end"/>
        </w:r>
      </w:hyperlink>
    </w:p>
    <w:p w14:paraId="357007BA" w14:textId="1B82D79A"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7" w:history="1">
        <w:r w:rsidRPr="00051CA5">
          <w:rPr>
            <w:rStyle w:val="Hyperkobling"/>
            <w:noProof/>
          </w:rPr>
          <w:t>2.2</w:t>
        </w:r>
        <w:r>
          <w:rPr>
            <w:rFonts w:asciiTheme="minorHAnsi" w:eastAsiaTheme="minorEastAsia" w:hAnsiTheme="minorHAnsi" w:cstheme="minorBidi"/>
            <w:noProof/>
            <w:kern w:val="2"/>
            <w:sz w:val="24"/>
            <w:szCs w:val="24"/>
            <w14:ligatures w14:val="standardContextual"/>
          </w:rPr>
          <w:tab/>
        </w:r>
        <w:r w:rsidRPr="00051CA5">
          <w:rPr>
            <w:rStyle w:val="Hyperkobling"/>
            <w:noProof/>
          </w:rPr>
          <w:t>Taushetsplikt</w:t>
        </w:r>
        <w:r>
          <w:rPr>
            <w:noProof/>
            <w:webHidden/>
          </w:rPr>
          <w:tab/>
        </w:r>
        <w:r>
          <w:rPr>
            <w:noProof/>
            <w:webHidden/>
          </w:rPr>
          <w:fldChar w:fldCharType="begin"/>
        </w:r>
        <w:r>
          <w:rPr>
            <w:noProof/>
            <w:webHidden/>
          </w:rPr>
          <w:instrText xml:space="preserve"> PAGEREF _Toc237506137 \h </w:instrText>
        </w:r>
        <w:r>
          <w:rPr>
            <w:noProof/>
            <w:webHidden/>
          </w:rPr>
        </w:r>
        <w:r>
          <w:rPr>
            <w:noProof/>
            <w:webHidden/>
          </w:rPr>
          <w:fldChar w:fldCharType="separate"/>
        </w:r>
        <w:r w:rsidR="00AF2232">
          <w:rPr>
            <w:noProof/>
            <w:webHidden/>
          </w:rPr>
          <w:t>5</w:t>
        </w:r>
        <w:r>
          <w:rPr>
            <w:noProof/>
            <w:webHidden/>
          </w:rPr>
          <w:fldChar w:fldCharType="end"/>
        </w:r>
      </w:hyperlink>
    </w:p>
    <w:p w14:paraId="25E53BDF" w14:textId="4F0D58BE"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8" w:history="1">
        <w:r w:rsidRPr="00051CA5">
          <w:rPr>
            <w:rStyle w:val="Hyperkobling"/>
            <w:noProof/>
          </w:rPr>
          <w:t>2.3</w:t>
        </w:r>
        <w:r>
          <w:rPr>
            <w:rFonts w:asciiTheme="minorHAnsi" w:eastAsiaTheme="minorEastAsia" w:hAnsiTheme="minorHAnsi" w:cstheme="minorBidi"/>
            <w:noProof/>
            <w:kern w:val="2"/>
            <w:sz w:val="24"/>
            <w:szCs w:val="24"/>
            <w14:ligatures w14:val="standardContextual"/>
          </w:rPr>
          <w:tab/>
        </w:r>
        <w:r w:rsidRPr="00051CA5">
          <w:rPr>
            <w:rStyle w:val="Hyperkobling"/>
            <w:noProof/>
          </w:rPr>
          <w:t>Vedståelsesfrist</w:t>
        </w:r>
        <w:r>
          <w:rPr>
            <w:noProof/>
            <w:webHidden/>
          </w:rPr>
          <w:tab/>
        </w:r>
        <w:r>
          <w:rPr>
            <w:noProof/>
            <w:webHidden/>
          </w:rPr>
          <w:fldChar w:fldCharType="begin"/>
        </w:r>
        <w:r>
          <w:rPr>
            <w:noProof/>
            <w:webHidden/>
          </w:rPr>
          <w:instrText xml:space="preserve"> PAGEREF _Toc237506138 \h </w:instrText>
        </w:r>
        <w:r>
          <w:rPr>
            <w:noProof/>
            <w:webHidden/>
          </w:rPr>
        </w:r>
        <w:r>
          <w:rPr>
            <w:noProof/>
            <w:webHidden/>
          </w:rPr>
          <w:fldChar w:fldCharType="separate"/>
        </w:r>
        <w:r w:rsidR="00AF2232">
          <w:rPr>
            <w:noProof/>
            <w:webHidden/>
          </w:rPr>
          <w:t>5</w:t>
        </w:r>
        <w:r>
          <w:rPr>
            <w:noProof/>
            <w:webHidden/>
          </w:rPr>
          <w:fldChar w:fldCharType="end"/>
        </w:r>
      </w:hyperlink>
    </w:p>
    <w:p w14:paraId="6636908F" w14:textId="333FD1CF"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39" w:history="1">
        <w:r w:rsidRPr="00051CA5">
          <w:rPr>
            <w:rStyle w:val="Hyperkobling"/>
            <w:noProof/>
          </w:rPr>
          <w:t>2.4</w:t>
        </w:r>
        <w:r>
          <w:rPr>
            <w:rFonts w:asciiTheme="minorHAnsi" w:eastAsiaTheme="minorEastAsia" w:hAnsiTheme="minorHAnsi" w:cstheme="minorBidi"/>
            <w:noProof/>
            <w:kern w:val="2"/>
            <w:sz w:val="24"/>
            <w:szCs w:val="24"/>
            <w14:ligatures w14:val="standardContextual"/>
          </w:rPr>
          <w:tab/>
        </w:r>
        <w:r w:rsidRPr="00051CA5">
          <w:rPr>
            <w:rStyle w:val="Hyperkobling"/>
            <w:noProof/>
          </w:rPr>
          <w:t>Oppdatering av konkurransegrunnlaget</w:t>
        </w:r>
        <w:r>
          <w:rPr>
            <w:noProof/>
            <w:webHidden/>
          </w:rPr>
          <w:tab/>
        </w:r>
        <w:r>
          <w:rPr>
            <w:noProof/>
            <w:webHidden/>
          </w:rPr>
          <w:fldChar w:fldCharType="begin"/>
        </w:r>
        <w:r>
          <w:rPr>
            <w:noProof/>
            <w:webHidden/>
          </w:rPr>
          <w:instrText xml:space="preserve"> PAGEREF _Toc237506139 \h </w:instrText>
        </w:r>
        <w:r>
          <w:rPr>
            <w:noProof/>
            <w:webHidden/>
          </w:rPr>
        </w:r>
        <w:r>
          <w:rPr>
            <w:noProof/>
            <w:webHidden/>
          </w:rPr>
          <w:fldChar w:fldCharType="separate"/>
        </w:r>
        <w:r w:rsidR="00AF2232">
          <w:rPr>
            <w:noProof/>
            <w:webHidden/>
          </w:rPr>
          <w:t>5</w:t>
        </w:r>
        <w:r>
          <w:rPr>
            <w:noProof/>
            <w:webHidden/>
          </w:rPr>
          <w:fldChar w:fldCharType="end"/>
        </w:r>
      </w:hyperlink>
    </w:p>
    <w:p w14:paraId="5654A0C7" w14:textId="7F977F9B"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0" w:history="1">
        <w:r w:rsidRPr="00051CA5">
          <w:rPr>
            <w:rStyle w:val="Hyperkobling"/>
            <w:noProof/>
          </w:rPr>
          <w:t>2.5</w:t>
        </w:r>
        <w:r>
          <w:rPr>
            <w:rFonts w:asciiTheme="minorHAnsi" w:eastAsiaTheme="minorEastAsia" w:hAnsiTheme="minorHAnsi" w:cstheme="minorBidi"/>
            <w:noProof/>
            <w:kern w:val="2"/>
            <w:sz w:val="24"/>
            <w:szCs w:val="24"/>
            <w14:ligatures w14:val="standardContextual"/>
          </w:rPr>
          <w:tab/>
        </w:r>
        <w:r w:rsidRPr="00051CA5">
          <w:rPr>
            <w:rStyle w:val="Hyperkobling"/>
            <w:noProof/>
          </w:rPr>
          <w:t>Tilleggsopplysninger</w:t>
        </w:r>
        <w:r>
          <w:rPr>
            <w:noProof/>
            <w:webHidden/>
          </w:rPr>
          <w:tab/>
        </w:r>
        <w:r>
          <w:rPr>
            <w:noProof/>
            <w:webHidden/>
          </w:rPr>
          <w:fldChar w:fldCharType="begin"/>
        </w:r>
        <w:r>
          <w:rPr>
            <w:noProof/>
            <w:webHidden/>
          </w:rPr>
          <w:instrText xml:space="preserve"> PAGEREF _Toc237506140 \h </w:instrText>
        </w:r>
        <w:r>
          <w:rPr>
            <w:noProof/>
            <w:webHidden/>
          </w:rPr>
        </w:r>
        <w:r>
          <w:rPr>
            <w:noProof/>
            <w:webHidden/>
          </w:rPr>
          <w:fldChar w:fldCharType="separate"/>
        </w:r>
        <w:r w:rsidR="00AF2232">
          <w:rPr>
            <w:noProof/>
            <w:webHidden/>
          </w:rPr>
          <w:t>5</w:t>
        </w:r>
        <w:r>
          <w:rPr>
            <w:noProof/>
            <w:webHidden/>
          </w:rPr>
          <w:fldChar w:fldCharType="end"/>
        </w:r>
      </w:hyperlink>
    </w:p>
    <w:p w14:paraId="07A8E28A" w14:textId="0654D15E"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41" w:history="1">
        <w:r w:rsidRPr="00051CA5">
          <w:rPr>
            <w:rStyle w:val="Hyperkobling"/>
            <w:noProof/>
          </w:rPr>
          <w:t>3</w:t>
        </w:r>
        <w:r>
          <w:rPr>
            <w:rFonts w:asciiTheme="minorHAnsi" w:eastAsiaTheme="minorEastAsia" w:hAnsiTheme="minorHAnsi" w:cstheme="minorBidi"/>
            <w:noProof/>
            <w:kern w:val="2"/>
            <w:sz w:val="24"/>
            <w:szCs w:val="24"/>
            <w14:ligatures w14:val="standardContextual"/>
          </w:rPr>
          <w:tab/>
        </w:r>
        <w:r w:rsidRPr="00051CA5">
          <w:rPr>
            <w:rStyle w:val="Hyperkobling"/>
            <w:noProof/>
          </w:rPr>
          <w:t>DET EUROPEISKE EGENERKLÆRINGSSKJEMAET (ESPD)</w:t>
        </w:r>
        <w:r>
          <w:rPr>
            <w:noProof/>
            <w:webHidden/>
          </w:rPr>
          <w:tab/>
        </w:r>
        <w:r>
          <w:rPr>
            <w:noProof/>
            <w:webHidden/>
          </w:rPr>
          <w:fldChar w:fldCharType="begin"/>
        </w:r>
        <w:r>
          <w:rPr>
            <w:noProof/>
            <w:webHidden/>
          </w:rPr>
          <w:instrText xml:space="preserve"> PAGEREF _Toc237506141 \h </w:instrText>
        </w:r>
        <w:r>
          <w:rPr>
            <w:noProof/>
            <w:webHidden/>
          </w:rPr>
        </w:r>
        <w:r>
          <w:rPr>
            <w:noProof/>
            <w:webHidden/>
          </w:rPr>
          <w:fldChar w:fldCharType="separate"/>
        </w:r>
        <w:r w:rsidR="00AF2232">
          <w:rPr>
            <w:noProof/>
            <w:webHidden/>
          </w:rPr>
          <w:t>6</w:t>
        </w:r>
        <w:r>
          <w:rPr>
            <w:noProof/>
            <w:webHidden/>
          </w:rPr>
          <w:fldChar w:fldCharType="end"/>
        </w:r>
      </w:hyperlink>
    </w:p>
    <w:p w14:paraId="75077F5A" w14:textId="642D5CFB"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2" w:history="1">
        <w:r w:rsidRPr="00051CA5">
          <w:rPr>
            <w:rStyle w:val="Hyperkobling"/>
            <w:noProof/>
          </w:rPr>
          <w:t>3.1</w:t>
        </w:r>
        <w:r>
          <w:rPr>
            <w:rFonts w:asciiTheme="minorHAnsi" w:eastAsiaTheme="minorEastAsia" w:hAnsiTheme="minorHAnsi" w:cstheme="minorBidi"/>
            <w:noProof/>
            <w:kern w:val="2"/>
            <w:sz w:val="24"/>
            <w:szCs w:val="24"/>
            <w14:ligatures w14:val="standardContextual"/>
          </w:rPr>
          <w:tab/>
        </w:r>
        <w:r w:rsidRPr="00051CA5">
          <w:rPr>
            <w:rStyle w:val="Hyperkobling"/>
            <w:noProof/>
          </w:rPr>
          <w:t>Generelt om ESPD</w:t>
        </w:r>
        <w:r>
          <w:rPr>
            <w:noProof/>
            <w:webHidden/>
          </w:rPr>
          <w:tab/>
        </w:r>
        <w:r>
          <w:rPr>
            <w:noProof/>
            <w:webHidden/>
          </w:rPr>
          <w:fldChar w:fldCharType="begin"/>
        </w:r>
        <w:r>
          <w:rPr>
            <w:noProof/>
            <w:webHidden/>
          </w:rPr>
          <w:instrText xml:space="preserve"> PAGEREF _Toc237506142 \h </w:instrText>
        </w:r>
        <w:r>
          <w:rPr>
            <w:noProof/>
            <w:webHidden/>
          </w:rPr>
        </w:r>
        <w:r>
          <w:rPr>
            <w:noProof/>
            <w:webHidden/>
          </w:rPr>
          <w:fldChar w:fldCharType="separate"/>
        </w:r>
        <w:r w:rsidR="00AF2232">
          <w:rPr>
            <w:noProof/>
            <w:webHidden/>
          </w:rPr>
          <w:t>6</w:t>
        </w:r>
        <w:r>
          <w:rPr>
            <w:noProof/>
            <w:webHidden/>
          </w:rPr>
          <w:fldChar w:fldCharType="end"/>
        </w:r>
      </w:hyperlink>
    </w:p>
    <w:p w14:paraId="3BAD9AE1" w14:textId="2731001A"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3" w:history="1">
        <w:r w:rsidRPr="00051CA5">
          <w:rPr>
            <w:rStyle w:val="Hyperkobling"/>
            <w:noProof/>
          </w:rPr>
          <w:t>3.2</w:t>
        </w:r>
        <w:r>
          <w:rPr>
            <w:rFonts w:asciiTheme="minorHAnsi" w:eastAsiaTheme="minorEastAsia" w:hAnsiTheme="minorHAnsi" w:cstheme="minorBidi"/>
            <w:noProof/>
            <w:kern w:val="2"/>
            <w:sz w:val="24"/>
            <w:szCs w:val="24"/>
            <w14:ligatures w14:val="standardContextual"/>
          </w:rPr>
          <w:tab/>
        </w:r>
        <w:r w:rsidRPr="00051CA5">
          <w:rPr>
            <w:rStyle w:val="Hyperkobling"/>
            <w:noProof/>
          </w:rPr>
          <w:t>Nasjonale avvisningsgrunner</w:t>
        </w:r>
        <w:r>
          <w:rPr>
            <w:noProof/>
            <w:webHidden/>
          </w:rPr>
          <w:tab/>
        </w:r>
        <w:r>
          <w:rPr>
            <w:noProof/>
            <w:webHidden/>
          </w:rPr>
          <w:fldChar w:fldCharType="begin"/>
        </w:r>
        <w:r>
          <w:rPr>
            <w:noProof/>
            <w:webHidden/>
          </w:rPr>
          <w:instrText xml:space="preserve"> PAGEREF _Toc237506143 \h </w:instrText>
        </w:r>
        <w:r>
          <w:rPr>
            <w:noProof/>
            <w:webHidden/>
          </w:rPr>
        </w:r>
        <w:r>
          <w:rPr>
            <w:noProof/>
            <w:webHidden/>
          </w:rPr>
          <w:fldChar w:fldCharType="separate"/>
        </w:r>
        <w:r w:rsidR="00AF2232">
          <w:rPr>
            <w:noProof/>
            <w:webHidden/>
          </w:rPr>
          <w:t>6</w:t>
        </w:r>
        <w:r>
          <w:rPr>
            <w:noProof/>
            <w:webHidden/>
          </w:rPr>
          <w:fldChar w:fldCharType="end"/>
        </w:r>
      </w:hyperlink>
    </w:p>
    <w:p w14:paraId="0E1B74E5" w14:textId="7D936472"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4" w:history="1">
        <w:r w:rsidRPr="00051CA5">
          <w:rPr>
            <w:rStyle w:val="Hyperkobling"/>
            <w:noProof/>
          </w:rPr>
          <w:t>3.3</w:t>
        </w:r>
        <w:r>
          <w:rPr>
            <w:rFonts w:asciiTheme="minorHAnsi" w:eastAsiaTheme="minorEastAsia" w:hAnsiTheme="minorHAnsi" w:cstheme="minorBidi"/>
            <w:noProof/>
            <w:kern w:val="2"/>
            <w:sz w:val="24"/>
            <w:szCs w:val="24"/>
            <w14:ligatures w14:val="standardContextual"/>
          </w:rPr>
          <w:tab/>
        </w:r>
        <w:r w:rsidRPr="00051CA5">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_Toc237506144 \h </w:instrText>
        </w:r>
        <w:r>
          <w:rPr>
            <w:noProof/>
            <w:webHidden/>
          </w:rPr>
        </w:r>
        <w:r>
          <w:rPr>
            <w:noProof/>
            <w:webHidden/>
          </w:rPr>
          <w:fldChar w:fldCharType="separate"/>
        </w:r>
        <w:r w:rsidR="00AF2232">
          <w:rPr>
            <w:noProof/>
            <w:webHidden/>
          </w:rPr>
          <w:t>6</w:t>
        </w:r>
        <w:r>
          <w:rPr>
            <w:noProof/>
            <w:webHidden/>
          </w:rPr>
          <w:fldChar w:fldCharType="end"/>
        </w:r>
      </w:hyperlink>
    </w:p>
    <w:p w14:paraId="4E602FC9" w14:textId="1E9AF1E5"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45" w:history="1">
        <w:r w:rsidRPr="00051CA5">
          <w:rPr>
            <w:rStyle w:val="Hyperkobling"/>
            <w:noProof/>
          </w:rPr>
          <w:t>4</w:t>
        </w:r>
        <w:r>
          <w:rPr>
            <w:rFonts w:asciiTheme="minorHAnsi" w:eastAsiaTheme="minorEastAsia" w:hAnsiTheme="minorHAnsi" w:cstheme="minorBidi"/>
            <w:noProof/>
            <w:kern w:val="2"/>
            <w:sz w:val="24"/>
            <w:szCs w:val="24"/>
            <w14:ligatures w14:val="standardContextual"/>
          </w:rPr>
          <w:tab/>
        </w:r>
        <w:r w:rsidRPr="00051CA5">
          <w:rPr>
            <w:rStyle w:val="Hyperkobling"/>
            <w:noProof/>
          </w:rPr>
          <w:t>KVALIFIKASJONSKRAV</w:t>
        </w:r>
        <w:r>
          <w:rPr>
            <w:noProof/>
            <w:webHidden/>
          </w:rPr>
          <w:tab/>
        </w:r>
        <w:r>
          <w:rPr>
            <w:noProof/>
            <w:webHidden/>
          </w:rPr>
          <w:fldChar w:fldCharType="begin"/>
        </w:r>
        <w:r>
          <w:rPr>
            <w:noProof/>
            <w:webHidden/>
          </w:rPr>
          <w:instrText xml:space="preserve"> PAGEREF _Toc237506145 \h </w:instrText>
        </w:r>
        <w:r>
          <w:rPr>
            <w:noProof/>
            <w:webHidden/>
          </w:rPr>
        </w:r>
        <w:r>
          <w:rPr>
            <w:noProof/>
            <w:webHidden/>
          </w:rPr>
          <w:fldChar w:fldCharType="separate"/>
        </w:r>
        <w:r w:rsidR="00AF2232">
          <w:rPr>
            <w:noProof/>
            <w:webHidden/>
          </w:rPr>
          <w:t>7</w:t>
        </w:r>
        <w:r>
          <w:rPr>
            <w:noProof/>
            <w:webHidden/>
          </w:rPr>
          <w:fldChar w:fldCharType="end"/>
        </w:r>
      </w:hyperlink>
    </w:p>
    <w:p w14:paraId="5B160D81" w14:textId="3674DFD9"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6" w:history="1">
        <w:r w:rsidRPr="00051CA5">
          <w:rPr>
            <w:rStyle w:val="Hyperkobling"/>
            <w:noProof/>
          </w:rPr>
          <w:t>4.1</w:t>
        </w:r>
        <w:r>
          <w:rPr>
            <w:rFonts w:asciiTheme="minorHAnsi" w:eastAsiaTheme="minorEastAsia" w:hAnsiTheme="minorHAnsi" w:cstheme="minorBidi"/>
            <w:noProof/>
            <w:kern w:val="2"/>
            <w:sz w:val="24"/>
            <w:szCs w:val="24"/>
            <w14:ligatures w14:val="standardContextual"/>
          </w:rPr>
          <w:tab/>
        </w:r>
        <w:r w:rsidRPr="00051CA5">
          <w:rPr>
            <w:rStyle w:val="Hyperkobling"/>
            <w:noProof/>
          </w:rPr>
          <w:t>Skatteattest</w:t>
        </w:r>
        <w:r>
          <w:rPr>
            <w:noProof/>
            <w:webHidden/>
          </w:rPr>
          <w:tab/>
        </w:r>
        <w:r>
          <w:rPr>
            <w:noProof/>
            <w:webHidden/>
          </w:rPr>
          <w:fldChar w:fldCharType="begin"/>
        </w:r>
        <w:r>
          <w:rPr>
            <w:noProof/>
            <w:webHidden/>
          </w:rPr>
          <w:instrText xml:space="preserve"> PAGEREF _Toc237506146 \h </w:instrText>
        </w:r>
        <w:r>
          <w:rPr>
            <w:noProof/>
            <w:webHidden/>
          </w:rPr>
        </w:r>
        <w:r>
          <w:rPr>
            <w:noProof/>
            <w:webHidden/>
          </w:rPr>
          <w:fldChar w:fldCharType="separate"/>
        </w:r>
        <w:r w:rsidR="00AF2232">
          <w:rPr>
            <w:noProof/>
            <w:webHidden/>
          </w:rPr>
          <w:t>7</w:t>
        </w:r>
        <w:r>
          <w:rPr>
            <w:noProof/>
            <w:webHidden/>
          </w:rPr>
          <w:fldChar w:fldCharType="end"/>
        </w:r>
      </w:hyperlink>
    </w:p>
    <w:p w14:paraId="781105BF" w14:textId="2332D1C0"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7" w:history="1">
        <w:r w:rsidRPr="00051CA5">
          <w:rPr>
            <w:rStyle w:val="Hyperkobling"/>
            <w:noProof/>
          </w:rPr>
          <w:t>4.2</w:t>
        </w:r>
        <w:r>
          <w:rPr>
            <w:rFonts w:asciiTheme="minorHAnsi" w:eastAsiaTheme="minorEastAsia" w:hAnsiTheme="minorHAnsi" w:cstheme="minorBidi"/>
            <w:noProof/>
            <w:kern w:val="2"/>
            <w:sz w:val="24"/>
            <w:szCs w:val="24"/>
            <w14:ligatures w14:val="standardContextual"/>
          </w:rPr>
          <w:tab/>
        </w:r>
        <w:r w:rsidRPr="00051CA5">
          <w:rPr>
            <w:rStyle w:val="Hyperkobling"/>
            <w:noProof/>
          </w:rPr>
          <w:t>Leverandørens registrering, autorisasjon mv.</w:t>
        </w:r>
        <w:r>
          <w:rPr>
            <w:noProof/>
            <w:webHidden/>
          </w:rPr>
          <w:tab/>
        </w:r>
        <w:r>
          <w:rPr>
            <w:noProof/>
            <w:webHidden/>
          </w:rPr>
          <w:fldChar w:fldCharType="begin"/>
        </w:r>
        <w:r>
          <w:rPr>
            <w:noProof/>
            <w:webHidden/>
          </w:rPr>
          <w:instrText xml:space="preserve"> PAGEREF _Toc237506147 \h </w:instrText>
        </w:r>
        <w:r>
          <w:rPr>
            <w:noProof/>
            <w:webHidden/>
          </w:rPr>
        </w:r>
        <w:r>
          <w:rPr>
            <w:noProof/>
            <w:webHidden/>
          </w:rPr>
          <w:fldChar w:fldCharType="separate"/>
        </w:r>
        <w:r w:rsidR="00AF2232">
          <w:rPr>
            <w:noProof/>
            <w:webHidden/>
          </w:rPr>
          <w:t>7</w:t>
        </w:r>
        <w:r>
          <w:rPr>
            <w:noProof/>
            <w:webHidden/>
          </w:rPr>
          <w:fldChar w:fldCharType="end"/>
        </w:r>
      </w:hyperlink>
    </w:p>
    <w:p w14:paraId="40166234" w14:textId="49B7F307"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8" w:history="1">
        <w:r w:rsidRPr="00051CA5">
          <w:rPr>
            <w:rStyle w:val="Hyperkobling"/>
            <w:noProof/>
          </w:rPr>
          <w:t>4.3</w:t>
        </w:r>
        <w:r>
          <w:rPr>
            <w:rFonts w:asciiTheme="minorHAnsi" w:eastAsiaTheme="minorEastAsia" w:hAnsiTheme="minorHAnsi" w:cstheme="minorBidi"/>
            <w:noProof/>
            <w:kern w:val="2"/>
            <w:sz w:val="24"/>
            <w:szCs w:val="24"/>
            <w14:ligatures w14:val="standardContextual"/>
          </w:rPr>
          <w:tab/>
        </w:r>
        <w:r w:rsidRPr="00051CA5">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_Toc237506148 \h </w:instrText>
        </w:r>
        <w:r>
          <w:rPr>
            <w:noProof/>
            <w:webHidden/>
          </w:rPr>
        </w:r>
        <w:r>
          <w:rPr>
            <w:noProof/>
            <w:webHidden/>
          </w:rPr>
          <w:fldChar w:fldCharType="separate"/>
        </w:r>
        <w:r w:rsidR="00AF2232">
          <w:rPr>
            <w:noProof/>
            <w:webHidden/>
          </w:rPr>
          <w:t>7</w:t>
        </w:r>
        <w:r>
          <w:rPr>
            <w:noProof/>
            <w:webHidden/>
          </w:rPr>
          <w:fldChar w:fldCharType="end"/>
        </w:r>
      </w:hyperlink>
    </w:p>
    <w:p w14:paraId="35C23B6F" w14:textId="291914AD"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49" w:history="1">
        <w:r w:rsidRPr="00051CA5">
          <w:rPr>
            <w:rStyle w:val="Hyperkobling"/>
            <w:noProof/>
          </w:rPr>
          <w:t>4.4</w:t>
        </w:r>
        <w:r>
          <w:rPr>
            <w:rFonts w:asciiTheme="minorHAnsi" w:eastAsiaTheme="minorEastAsia" w:hAnsiTheme="minorHAnsi" w:cstheme="minorBidi"/>
            <w:noProof/>
            <w:kern w:val="2"/>
            <w:sz w:val="24"/>
            <w:szCs w:val="24"/>
            <w14:ligatures w14:val="standardContextual"/>
          </w:rPr>
          <w:tab/>
        </w:r>
        <w:r w:rsidRPr="00051CA5">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_Toc237506149 \h </w:instrText>
        </w:r>
        <w:r>
          <w:rPr>
            <w:noProof/>
            <w:webHidden/>
          </w:rPr>
        </w:r>
        <w:r>
          <w:rPr>
            <w:noProof/>
            <w:webHidden/>
          </w:rPr>
          <w:fldChar w:fldCharType="separate"/>
        </w:r>
        <w:r w:rsidR="00AF2232">
          <w:rPr>
            <w:noProof/>
            <w:webHidden/>
          </w:rPr>
          <w:t>8</w:t>
        </w:r>
        <w:r>
          <w:rPr>
            <w:noProof/>
            <w:webHidden/>
          </w:rPr>
          <w:fldChar w:fldCharType="end"/>
        </w:r>
      </w:hyperlink>
    </w:p>
    <w:p w14:paraId="776EE34B" w14:textId="21A78FB6"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50" w:history="1">
        <w:r w:rsidRPr="00051CA5">
          <w:rPr>
            <w:rStyle w:val="Hyperkobling"/>
            <w:noProof/>
          </w:rPr>
          <w:t>5</w:t>
        </w:r>
        <w:r>
          <w:rPr>
            <w:rFonts w:asciiTheme="minorHAnsi" w:eastAsiaTheme="minorEastAsia" w:hAnsiTheme="minorHAnsi" w:cstheme="minorBidi"/>
            <w:noProof/>
            <w:kern w:val="2"/>
            <w:sz w:val="24"/>
            <w:szCs w:val="24"/>
            <w14:ligatures w14:val="standardContextual"/>
          </w:rPr>
          <w:tab/>
        </w:r>
        <w:r w:rsidRPr="00051CA5">
          <w:rPr>
            <w:rStyle w:val="Hyperkobling"/>
            <w:noProof/>
          </w:rPr>
          <w:t>TILDELINGSKRITERIER</w:t>
        </w:r>
        <w:r>
          <w:rPr>
            <w:noProof/>
            <w:webHidden/>
          </w:rPr>
          <w:tab/>
        </w:r>
        <w:r>
          <w:rPr>
            <w:noProof/>
            <w:webHidden/>
          </w:rPr>
          <w:fldChar w:fldCharType="begin"/>
        </w:r>
        <w:r>
          <w:rPr>
            <w:noProof/>
            <w:webHidden/>
          </w:rPr>
          <w:instrText xml:space="preserve"> PAGEREF _Toc237506150 \h </w:instrText>
        </w:r>
        <w:r>
          <w:rPr>
            <w:noProof/>
            <w:webHidden/>
          </w:rPr>
        </w:r>
        <w:r>
          <w:rPr>
            <w:noProof/>
            <w:webHidden/>
          </w:rPr>
          <w:fldChar w:fldCharType="separate"/>
        </w:r>
        <w:r w:rsidR="00AF2232">
          <w:rPr>
            <w:noProof/>
            <w:webHidden/>
          </w:rPr>
          <w:t>8</w:t>
        </w:r>
        <w:r>
          <w:rPr>
            <w:noProof/>
            <w:webHidden/>
          </w:rPr>
          <w:fldChar w:fldCharType="end"/>
        </w:r>
      </w:hyperlink>
    </w:p>
    <w:p w14:paraId="7412A982" w14:textId="4BB022C1"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51" w:history="1">
        <w:r w:rsidRPr="00051CA5">
          <w:rPr>
            <w:rStyle w:val="Hyperkobling"/>
            <w:noProof/>
          </w:rPr>
          <w:t>5.1</w:t>
        </w:r>
        <w:r>
          <w:rPr>
            <w:rFonts w:asciiTheme="minorHAnsi" w:eastAsiaTheme="minorEastAsia" w:hAnsiTheme="minorHAnsi" w:cstheme="minorBidi"/>
            <w:noProof/>
            <w:kern w:val="2"/>
            <w:sz w:val="24"/>
            <w:szCs w:val="24"/>
            <w14:ligatures w14:val="standardContextual"/>
          </w:rPr>
          <w:tab/>
        </w:r>
        <w:r w:rsidRPr="00051CA5">
          <w:rPr>
            <w:rStyle w:val="Hyperkobling"/>
            <w:noProof/>
          </w:rPr>
          <w:t>Evalueringsmetode</w:t>
        </w:r>
        <w:r>
          <w:rPr>
            <w:noProof/>
            <w:webHidden/>
          </w:rPr>
          <w:tab/>
        </w:r>
        <w:r>
          <w:rPr>
            <w:noProof/>
            <w:webHidden/>
          </w:rPr>
          <w:fldChar w:fldCharType="begin"/>
        </w:r>
        <w:r>
          <w:rPr>
            <w:noProof/>
            <w:webHidden/>
          </w:rPr>
          <w:instrText xml:space="preserve"> PAGEREF _Toc237506151 \h </w:instrText>
        </w:r>
        <w:r>
          <w:rPr>
            <w:noProof/>
            <w:webHidden/>
          </w:rPr>
        </w:r>
        <w:r>
          <w:rPr>
            <w:noProof/>
            <w:webHidden/>
          </w:rPr>
          <w:fldChar w:fldCharType="separate"/>
        </w:r>
        <w:r w:rsidR="00AF2232">
          <w:rPr>
            <w:noProof/>
            <w:webHidden/>
          </w:rPr>
          <w:t>9</w:t>
        </w:r>
        <w:r>
          <w:rPr>
            <w:noProof/>
            <w:webHidden/>
          </w:rPr>
          <w:fldChar w:fldCharType="end"/>
        </w:r>
      </w:hyperlink>
    </w:p>
    <w:p w14:paraId="0AFDC469" w14:textId="3212F680"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52" w:history="1">
        <w:r w:rsidRPr="00051CA5">
          <w:rPr>
            <w:rStyle w:val="Hyperkobling"/>
            <w:noProof/>
          </w:rPr>
          <w:t>6</w:t>
        </w:r>
        <w:r>
          <w:rPr>
            <w:rFonts w:asciiTheme="minorHAnsi" w:eastAsiaTheme="minorEastAsia" w:hAnsiTheme="minorHAnsi" w:cstheme="minorBidi"/>
            <w:noProof/>
            <w:kern w:val="2"/>
            <w:sz w:val="24"/>
            <w:szCs w:val="24"/>
            <w14:ligatures w14:val="standardContextual"/>
          </w:rPr>
          <w:tab/>
        </w:r>
        <w:r w:rsidRPr="00051CA5">
          <w:rPr>
            <w:rStyle w:val="Hyperkobling"/>
            <w:noProof/>
          </w:rPr>
          <w:t>INNLEVERING AV TILBUD OG TILBUDSUTFORMING</w:t>
        </w:r>
        <w:r>
          <w:rPr>
            <w:noProof/>
            <w:webHidden/>
          </w:rPr>
          <w:tab/>
        </w:r>
        <w:r>
          <w:rPr>
            <w:noProof/>
            <w:webHidden/>
          </w:rPr>
          <w:fldChar w:fldCharType="begin"/>
        </w:r>
        <w:r>
          <w:rPr>
            <w:noProof/>
            <w:webHidden/>
          </w:rPr>
          <w:instrText xml:space="preserve"> PAGEREF _Toc237506152 \h </w:instrText>
        </w:r>
        <w:r>
          <w:rPr>
            <w:noProof/>
            <w:webHidden/>
          </w:rPr>
        </w:r>
        <w:r>
          <w:rPr>
            <w:noProof/>
            <w:webHidden/>
          </w:rPr>
          <w:fldChar w:fldCharType="separate"/>
        </w:r>
        <w:r w:rsidR="00AF2232">
          <w:rPr>
            <w:noProof/>
            <w:webHidden/>
          </w:rPr>
          <w:t>9</w:t>
        </w:r>
        <w:r>
          <w:rPr>
            <w:noProof/>
            <w:webHidden/>
          </w:rPr>
          <w:fldChar w:fldCharType="end"/>
        </w:r>
      </w:hyperlink>
    </w:p>
    <w:p w14:paraId="44649E13" w14:textId="7E0CD149"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53" w:history="1">
        <w:r w:rsidRPr="00051CA5">
          <w:rPr>
            <w:rStyle w:val="Hyperkobling"/>
            <w:noProof/>
          </w:rPr>
          <w:t>6.1</w:t>
        </w:r>
        <w:r>
          <w:rPr>
            <w:rFonts w:asciiTheme="minorHAnsi" w:eastAsiaTheme="minorEastAsia" w:hAnsiTheme="minorHAnsi" w:cstheme="minorBidi"/>
            <w:noProof/>
            <w:kern w:val="2"/>
            <w:sz w:val="24"/>
            <w:szCs w:val="24"/>
            <w14:ligatures w14:val="standardContextual"/>
          </w:rPr>
          <w:tab/>
        </w:r>
        <w:r w:rsidRPr="00051CA5">
          <w:rPr>
            <w:rStyle w:val="Hyperkobling"/>
            <w:noProof/>
          </w:rPr>
          <w:t>Innlevering av tilbud</w:t>
        </w:r>
        <w:r>
          <w:rPr>
            <w:noProof/>
            <w:webHidden/>
          </w:rPr>
          <w:tab/>
        </w:r>
        <w:r>
          <w:rPr>
            <w:noProof/>
            <w:webHidden/>
          </w:rPr>
          <w:fldChar w:fldCharType="begin"/>
        </w:r>
        <w:r>
          <w:rPr>
            <w:noProof/>
            <w:webHidden/>
          </w:rPr>
          <w:instrText xml:space="preserve"> PAGEREF _Toc237506153 \h </w:instrText>
        </w:r>
        <w:r>
          <w:rPr>
            <w:noProof/>
            <w:webHidden/>
          </w:rPr>
        </w:r>
        <w:r>
          <w:rPr>
            <w:noProof/>
            <w:webHidden/>
          </w:rPr>
          <w:fldChar w:fldCharType="separate"/>
        </w:r>
        <w:r w:rsidR="00AF2232">
          <w:rPr>
            <w:noProof/>
            <w:webHidden/>
          </w:rPr>
          <w:t>9</w:t>
        </w:r>
        <w:r>
          <w:rPr>
            <w:noProof/>
            <w:webHidden/>
          </w:rPr>
          <w:fldChar w:fldCharType="end"/>
        </w:r>
      </w:hyperlink>
    </w:p>
    <w:p w14:paraId="63112600" w14:textId="40ECC155" w:rsidR="009F5281" w:rsidRDefault="009F5281">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06154" w:history="1">
        <w:r w:rsidRPr="00051CA5">
          <w:rPr>
            <w:rStyle w:val="Hyperkobling"/>
            <w:noProof/>
          </w:rPr>
          <w:t>6.2</w:t>
        </w:r>
        <w:r>
          <w:rPr>
            <w:rFonts w:asciiTheme="minorHAnsi" w:eastAsiaTheme="minorEastAsia" w:hAnsiTheme="minorHAnsi" w:cstheme="minorBidi"/>
            <w:noProof/>
            <w:kern w:val="2"/>
            <w:sz w:val="24"/>
            <w:szCs w:val="24"/>
            <w14:ligatures w14:val="standardContextual"/>
          </w:rPr>
          <w:tab/>
        </w:r>
        <w:r w:rsidRPr="00051CA5">
          <w:rPr>
            <w:rStyle w:val="Hyperkobling"/>
            <w:noProof/>
          </w:rPr>
          <w:t>Tilbudets utforming</w:t>
        </w:r>
        <w:r>
          <w:rPr>
            <w:noProof/>
            <w:webHidden/>
          </w:rPr>
          <w:tab/>
        </w:r>
        <w:r>
          <w:rPr>
            <w:noProof/>
            <w:webHidden/>
          </w:rPr>
          <w:fldChar w:fldCharType="begin"/>
        </w:r>
        <w:r>
          <w:rPr>
            <w:noProof/>
            <w:webHidden/>
          </w:rPr>
          <w:instrText xml:space="preserve"> PAGEREF _Toc237506154 \h </w:instrText>
        </w:r>
        <w:r>
          <w:rPr>
            <w:noProof/>
            <w:webHidden/>
          </w:rPr>
        </w:r>
        <w:r>
          <w:rPr>
            <w:noProof/>
            <w:webHidden/>
          </w:rPr>
          <w:fldChar w:fldCharType="separate"/>
        </w:r>
        <w:r w:rsidR="00AF2232">
          <w:rPr>
            <w:noProof/>
            <w:webHidden/>
          </w:rPr>
          <w:t>10</w:t>
        </w:r>
        <w:r>
          <w:rPr>
            <w:noProof/>
            <w:webHidden/>
          </w:rPr>
          <w:fldChar w:fldCharType="end"/>
        </w:r>
      </w:hyperlink>
    </w:p>
    <w:p w14:paraId="23EBCBCE" w14:textId="559A3AE5" w:rsidR="009F5281" w:rsidRDefault="009F5281">
      <w:pPr>
        <w:pStyle w:val="INNH1"/>
        <w:rPr>
          <w:rFonts w:asciiTheme="minorHAnsi" w:eastAsiaTheme="minorEastAsia" w:hAnsiTheme="minorHAnsi" w:cstheme="minorBidi"/>
          <w:noProof/>
          <w:kern w:val="2"/>
          <w:sz w:val="24"/>
          <w:szCs w:val="24"/>
          <w14:ligatures w14:val="standardContextual"/>
        </w:rPr>
      </w:pPr>
      <w:hyperlink w:anchor="_Toc237506155" w:history="1">
        <w:r w:rsidRPr="00051CA5">
          <w:rPr>
            <w:rStyle w:val="Hyperkobling"/>
            <w:noProof/>
          </w:rPr>
          <w:t>7</w:t>
        </w:r>
        <w:r>
          <w:rPr>
            <w:rFonts w:asciiTheme="minorHAnsi" w:eastAsiaTheme="minorEastAsia" w:hAnsiTheme="minorHAnsi" w:cstheme="minorBidi"/>
            <w:noProof/>
            <w:kern w:val="2"/>
            <w:sz w:val="24"/>
            <w:szCs w:val="24"/>
            <w14:ligatures w14:val="standardContextual"/>
          </w:rPr>
          <w:tab/>
        </w:r>
        <w:r w:rsidRPr="00051CA5">
          <w:rPr>
            <w:rStyle w:val="Hyperkobling"/>
            <w:noProof/>
          </w:rPr>
          <w:t>VEDLEGG</w:t>
        </w:r>
        <w:r>
          <w:rPr>
            <w:noProof/>
            <w:webHidden/>
          </w:rPr>
          <w:tab/>
        </w:r>
        <w:r>
          <w:rPr>
            <w:noProof/>
            <w:webHidden/>
          </w:rPr>
          <w:fldChar w:fldCharType="begin"/>
        </w:r>
        <w:r>
          <w:rPr>
            <w:noProof/>
            <w:webHidden/>
          </w:rPr>
          <w:instrText xml:space="preserve"> PAGEREF _Toc237506155 \h </w:instrText>
        </w:r>
        <w:r>
          <w:rPr>
            <w:noProof/>
            <w:webHidden/>
          </w:rPr>
        </w:r>
        <w:r>
          <w:rPr>
            <w:noProof/>
            <w:webHidden/>
          </w:rPr>
          <w:fldChar w:fldCharType="separate"/>
        </w:r>
        <w:r w:rsidR="00AF2232">
          <w:rPr>
            <w:noProof/>
            <w:webHidden/>
          </w:rPr>
          <w:t>10</w:t>
        </w:r>
        <w:r>
          <w:rPr>
            <w:noProof/>
            <w:webHidden/>
          </w:rPr>
          <w:fldChar w:fldCharType="end"/>
        </w:r>
      </w:hyperlink>
    </w:p>
    <w:p w14:paraId="4E5A5852" w14:textId="27F676B4"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77777777" w:rsidR="00E55D40" w:rsidRPr="0020749B" w:rsidRDefault="0081590C" w:rsidP="00CB569E">
      <w:pPr>
        <w:pStyle w:val="Overskrift1"/>
      </w:pPr>
      <w:bookmarkStart w:id="0" w:name="_Toc237506129"/>
      <w:r w:rsidRPr="0020749B">
        <w:lastRenderedPageBreak/>
        <w:t>GENERELL BESKRIVELSE</w:t>
      </w:r>
      <w:bookmarkEnd w:id="0"/>
    </w:p>
    <w:p w14:paraId="33C910E1" w14:textId="77777777" w:rsidR="0081590C" w:rsidRPr="0020749B" w:rsidRDefault="0081590C" w:rsidP="003D0614">
      <w:pPr>
        <w:pStyle w:val="Overskrift2"/>
      </w:pPr>
      <w:bookmarkStart w:id="1" w:name="_Toc237506130"/>
      <w:r w:rsidRPr="0020749B">
        <w:t>Oppdragsgiver</w:t>
      </w:r>
      <w:bookmarkEnd w:id="1"/>
    </w:p>
    <w:p w14:paraId="439945EE" w14:textId="77777777" w:rsidR="003D0614" w:rsidRPr="0020749B" w:rsidRDefault="003D0614" w:rsidP="003D0614">
      <w:pPr>
        <w:rPr>
          <w:rFonts w:cs="Arial"/>
        </w:rPr>
      </w:pPr>
    </w:p>
    <w:p w14:paraId="2CAA4845" w14:textId="77777777" w:rsidR="00DE3C1A" w:rsidRPr="00DE3C1A" w:rsidRDefault="00DE3C1A" w:rsidP="00DE3C1A">
      <w:pPr>
        <w:rPr>
          <w:rFonts w:cs="Arial"/>
          <w:sz w:val="24"/>
          <w:szCs w:val="24"/>
        </w:rPr>
      </w:pPr>
      <w:r w:rsidRPr="00DE3C1A">
        <w:rPr>
          <w:rFonts w:cs="Arial"/>
          <w:sz w:val="24"/>
          <w:szCs w:val="24"/>
        </w:rPr>
        <w:t>ØRIK er et forpliktende samarbeid mellom kommunene Eidsvoll, Gjerdrum, Hurdal, Nannestad, Nes og Ullensaker. Gjennom ØRIK skal disse kommunene så langt det er praktisk mulig søke samarbeid ved inngåelse av leverandøravtaler for varer og tjenester.</w:t>
      </w:r>
    </w:p>
    <w:p w14:paraId="5F834868" w14:textId="77777777" w:rsidR="00DE3C1A" w:rsidRPr="00E333E3" w:rsidRDefault="00DE3C1A" w:rsidP="00DE3C1A">
      <w:pPr>
        <w:rPr>
          <w:rFonts w:cs="Arial"/>
          <w:sz w:val="24"/>
          <w:szCs w:val="24"/>
        </w:rPr>
      </w:pPr>
    </w:p>
    <w:p w14:paraId="59F41AED" w14:textId="7BFB250E" w:rsidR="001314AC" w:rsidRPr="00F215F0" w:rsidRDefault="001314AC" w:rsidP="001314AC">
      <w:pPr>
        <w:rPr>
          <w:rFonts w:cs="Arial"/>
          <w:sz w:val="24"/>
          <w:szCs w:val="24"/>
        </w:rPr>
      </w:pPr>
      <w:r w:rsidRPr="00F215F0">
        <w:rPr>
          <w:rFonts w:cs="Arial"/>
          <w:sz w:val="24"/>
          <w:szCs w:val="24"/>
        </w:rPr>
        <w:t xml:space="preserve">Øvre Romerike Avfallsselskap IKS (ØRAS) er et interkommunalt renovasjonsselskap som per i dag betjener kommunene Eidsvoll, Hurdal, Nannestad og Ullensaker. Det legges til grunn at Nes kommune vil være en del av ØRAS ved kontraktens oppstart, da det for tiden pågår en overgang av renovasjonsansvaret til </w:t>
      </w:r>
      <w:r w:rsidR="007F2FC2" w:rsidRPr="00F215F0">
        <w:rPr>
          <w:rFonts w:cs="Arial"/>
          <w:sz w:val="24"/>
          <w:szCs w:val="24"/>
        </w:rPr>
        <w:t>kommunen</w:t>
      </w:r>
      <w:r w:rsidRPr="00F215F0">
        <w:rPr>
          <w:rFonts w:cs="Arial"/>
          <w:sz w:val="24"/>
          <w:szCs w:val="24"/>
        </w:rPr>
        <w:t>. Avfallsvolumene fra Nes kommune er imidlertid tatt inn som en opsjon, da det på tidspunktet for kunngjøring ikke foreligger avklarte kontraktsmessige forhold.</w:t>
      </w:r>
    </w:p>
    <w:p w14:paraId="5844F590" w14:textId="50E55931" w:rsidR="00AF60AD" w:rsidRPr="00827C14" w:rsidRDefault="00AF60AD" w:rsidP="00AF60AD">
      <w:pPr>
        <w:rPr>
          <w:rFonts w:cs="Arial"/>
          <w:sz w:val="24"/>
          <w:szCs w:val="24"/>
        </w:rPr>
      </w:pPr>
      <w:r w:rsidRPr="00827C14">
        <w:rPr>
          <w:rFonts w:cs="Arial"/>
          <w:sz w:val="24"/>
          <w:szCs w:val="24"/>
        </w:rPr>
        <w:t xml:space="preserve">Selskapet forestår </w:t>
      </w:r>
      <w:r w:rsidR="00E333E3">
        <w:rPr>
          <w:rFonts w:cs="Arial"/>
          <w:sz w:val="24"/>
          <w:szCs w:val="24"/>
        </w:rPr>
        <w:t xml:space="preserve">i dag </w:t>
      </w:r>
      <w:r w:rsidRPr="00827C14">
        <w:rPr>
          <w:rFonts w:cs="Arial"/>
          <w:sz w:val="24"/>
          <w:szCs w:val="24"/>
        </w:rPr>
        <w:t xml:space="preserve">avfallsbehandling på vegne av eierkommunene for til sammen over </w:t>
      </w:r>
      <w:r w:rsidR="00136CD7">
        <w:rPr>
          <w:rFonts w:cs="Arial"/>
          <w:sz w:val="24"/>
          <w:szCs w:val="24"/>
        </w:rPr>
        <w:t>95</w:t>
      </w:r>
      <w:r w:rsidRPr="00827C14">
        <w:rPr>
          <w:rFonts w:cs="Arial"/>
          <w:sz w:val="24"/>
          <w:szCs w:val="24"/>
        </w:rPr>
        <w:t xml:space="preserve"> 000 innbyggere. Miljøstasjon Dal Skog i Ullensaker er ØRAS´ avfallsanlegg, hvor det også er etablert en gjenbruksstasjon og en rekke anlegg for miljøriktig avfallsbehandling. De har i dag </w:t>
      </w:r>
      <w:r w:rsidR="0062480D">
        <w:rPr>
          <w:rFonts w:cs="Arial"/>
          <w:sz w:val="24"/>
          <w:szCs w:val="24"/>
        </w:rPr>
        <w:t>5</w:t>
      </w:r>
      <w:r w:rsidRPr="00827C14">
        <w:rPr>
          <w:rFonts w:cs="Arial"/>
          <w:sz w:val="24"/>
          <w:szCs w:val="24"/>
        </w:rPr>
        <w:t xml:space="preserve">2 ansatte og omsetter for ca. </w:t>
      </w:r>
      <w:r w:rsidR="0062480D">
        <w:rPr>
          <w:rFonts w:cs="Arial"/>
          <w:sz w:val="24"/>
          <w:szCs w:val="24"/>
        </w:rPr>
        <w:t>200</w:t>
      </w:r>
      <w:r w:rsidRPr="00827C14">
        <w:rPr>
          <w:rFonts w:cs="Arial"/>
          <w:sz w:val="24"/>
          <w:szCs w:val="24"/>
        </w:rPr>
        <w:t xml:space="preserve"> mill. kroner i året.</w:t>
      </w:r>
    </w:p>
    <w:p w14:paraId="6A018213" w14:textId="77777777" w:rsidR="00DE3C1A" w:rsidRPr="00827C14" w:rsidRDefault="00DE3C1A" w:rsidP="0081590C">
      <w:pPr>
        <w:rPr>
          <w:rFonts w:cs="Arial"/>
          <w:i/>
          <w:sz w:val="24"/>
          <w:szCs w:val="24"/>
        </w:rPr>
      </w:pPr>
    </w:p>
    <w:p w14:paraId="186428AC" w14:textId="77777777" w:rsidR="0081590C" w:rsidRPr="00827C14" w:rsidRDefault="0081590C" w:rsidP="0081590C">
      <w:pPr>
        <w:rPr>
          <w:rFonts w:cs="Arial"/>
          <w:sz w:val="24"/>
          <w:szCs w:val="24"/>
        </w:rPr>
      </w:pPr>
      <w:r w:rsidRPr="00827C14">
        <w:rPr>
          <w:rFonts w:cs="Arial"/>
          <w:sz w:val="24"/>
          <w:szCs w:val="24"/>
        </w:rPr>
        <w:t>Oppdragsgivers kontaktperson er:</w:t>
      </w:r>
    </w:p>
    <w:p w14:paraId="5579155E" w14:textId="77777777" w:rsidR="0081590C" w:rsidRPr="00827C14" w:rsidRDefault="0081590C" w:rsidP="0081590C">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7"/>
        <w:gridCol w:w="7320"/>
      </w:tblGrid>
      <w:tr w:rsidR="00AA21F3" w:rsidRPr="00827C14" w14:paraId="070999ED" w14:textId="77777777" w:rsidTr="005B6DE6">
        <w:tc>
          <w:tcPr>
            <w:tcW w:w="1937" w:type="dxa"/>
          </w:tcPr>
          <w:p w14:paraId="21358A8C" w14:textId="77777777" w:rsidR="00AA21F3" w:rsidRPr="00827C14" w:rsidRDefault="00AA21F3" w:rsidP="00A123C7">
            <w:pPr>
              <w:rPr>
                <w:rFonts w:cs="Arial"/>
                <w:sz w:val="24"/>
                <w:szCs w:val="24"/>
              </w:rPr>
            </w:pPr>
            <w:r w:rsidRPr="00827C14">
              <w:rPr>
                <w:rFonts w:cs="Arial"/>
                <w:sz w:val="24"/>
                <w:szCs w:val="24"/>
              </w:rPr>
              <w:t>Navn:</w:t>
            </w:r>
          </w:p>
        </w:tc>
        <w:tc>
          <w:tcPr>
            <w:tcW w:w="7320" w:type="dxa"/>
          </w:tcPr>
          <w:p w14:paraId="1E10D6B5" w14:textId="0D20BF2E" w:rsidR="00AA21F3" w:rsidRPr="00827C14" w:rsidRDefault="001D1A8F" w:rsidP="00952D34">
            <w:pPr>
              <w:rPr>
                <w:rFonts w:cs="Arial"/>
                <w:sz w:val="24"/>
                <w:szCs w:val="24"/>
              </w:rPr>
            </w:pPr>
            <w:r w:rsidRPr="001D1A8F">
              <w:rPr>
                <w:sz w:val="24"/>
                <w:szCs w:val="24"/>
              </w:rPr>
              <w:t>Hans Jørgen Eek</w:t>
            </w:r>
          </w:p>
        </w:tc>
      </w:tr>
      <w:tr w:rsidR="00AA21F3" w:rsidRPr="00522447" w14:paraId="5ED038EC" w14:textId="77777777" w:rsidTr="005B6DE6">
        <w:tc>
          <w:tcPr>
            <w:tcW w:w="1937" w:type="dxa"/>
          </w:tcPr>
          <w:p w14:paraId="065433AC" w14:textId="01623919" w:rsidR="00AA21F3" w:rsidRPr="00827C14" w:rsidRDefault="00AA21F3" w:rsidP="00F550A5">
            <w:pPr>
              <w:rPr>
                <w:rFonts w:cs="Arial"/>
                <w:sz w:val="24"/>
                <w:szCs w:val="24"/>
              </w:rPr>
            </w:pPr>
            <w:r w:rsidRPr="00827C14">
              <w:rPr>
                <w:rFonts w:cs="Arial"/>
                <w:sz w:val="24"/>
                <w:szCs w:val="24"/>
              </w:rPr>
              <w:t>E-post</w:t>
            </w:r>
          </w:p>
        </w:tc>
        <w:tc>
          <w:tcPr>
            <w:tcW w:w="7320" w:type="dxa"/>
          </w:tcPr>
          <w:p w14:paraId="674F0DC5" w14:textId="10950C59" w:rsidR="00AA21F3" w:rsidRPr="00827C14" w:rsidRDefault="001D1A8F" w:rsidP="00A123C7">
            <w:pPr>
              <w:rPr>
                <w:rFonts w:cs="Arial"/>
                <w:sz w:val="24"/>
                <w:szCs w:val="24"/>
              </w:rPr>
            </w:pPr>
            <w:r w:rsidRPr="001D1A8F">
              <w:rPr>
                <w:rFonts w:cs="Arial"/>
                <w:sz w:val="24"/>
                <w:szCs w:val="24"/>
              </w:rPr>
              <w:t>hans.jorgen.eek@orik.no</w:t>
            </w:r>
          </w:p>
        </w:tc>
      </w:tr>
    </w:tbl>
    <w:p w14:paraId="7524A753" w14:textId="77777777" w:rsidR="00CF5917" w:rsidRPr="00522447" w:rsidRDefault="00CF5917" w:rsidP="0081590C">
      <w:pPr>
        <w:tabs>
          <w:tab w:val="left" w:pos="1579"/>
        </w:tabs>
        <w:rPr>
          <w:rFonts w:cs="Arial"/>
          <w:sz w:val="24"/>
          <w:szCs w:val="24"/>
          <w:highlight w:val="yellow"/>
        </w:rPr>
      </w:pPr>
      <w:bookmarkStart w:id="2" w:name="_Toc164247379"/>
      <w:bookmarkEnd w:id="2"/>
    </w:p>
    <w:p w14:paraId="18715252" w14:textId="77777777" w:rsidR="00827C14" w:rsidRPr="00FE53D5" w:rsidRDefault="00827C14" w:rsidP="00827C14">
      <w:pPr>
        <w:tabs>
          <w:tab w:val="left" w:pos="0"/>
        </w:tabs>
        <w:rPr>
          <w:i/>
          <w:sz w:val="24"/>
          <w:szCs w:val="24"/>
        </w:rPr>
      </w:pPr>
      <w:r w:rsidRPr="00F215F0">
        <w:rPr>
          <w:sz w:val="24"/>
          <w:szCs w:val="24"/>
        </w:rPr>
        <w:t xml:space="preserve">Eventuelle spørsmål knyttet til konkurransen </w:t>
      </w:r>
      <w:r w:rsidRPr="00F215F0">
        <w:rPr>
          <w:rFonts w:cs="Arial"/>
          <w:sz w:val="24"/>
          <w:szCs w:val="24"/>
        </w:rPr>
        <w:t xml:space="preserve">skal sendes via </w:t>
      </w:r>
      <w:r w:rsidRPr="00F215F0">
        <w:rPr>
          <w:rFonts w:cs="Arial"/>
          <w:color w:val="0070C0"/>
          <w:sz w:val="24"/>
          <w:szCs w:val="24"/>
        </w:rPr>
        <w:t xml:space="preserve">https://tendsign.no/ </w:t>
      </w:r>
      <w:r w:rsidRPr="00F215F0">
        <w:rPr>
          <w:rFonts w:cs="Arial"/>
          <w:sz w:val="24"/>
          <w:szCs w:val="24"/>
        </w:rPr>
        <w:t>innen tilbudsfristen.</w:t>
      </w:r>
      <w:r w:rsidRPr="00BD4F90">
        <w:rPr>
          <w:rFonts w:cs="Arial"/>
          <w:sz w:val="24"/>
          <w:szCs w:val="24"/>
        </w:rPr>
        <w:t xml:space="preserve"> </w:t>
      </w:r>
    </w:p>
    <w:p w14:paraId="5866EDB5" w14:textId="77777777" w:rsidR="0081590C" w:rsidRPr="00522447" w:rsidRDefault="0081590C" w:rsidP="0081590C">
      <w:pPr>
        <w:tabs>
          <w:tab w:val="left" w:pos="1579"/>
        </w:tabs>
        <w:rPr>
          <w:rFonts w:cs="Arial"/>
          <w:sz w:val="24"/>
          <w:szCs w:val="24"/>
          <w:highlight w:val="yellow"/>
        </w:rPr>
      </w:pPr>
    </w:p>
    <w:p w14:paraId="7FBA119E" w14:textId="77777777" w:rsidR="0081590C" w:rsidRPr="00827C14" w:rsidRDefault="0081590C" w:rsidP="0081590C">
      <w:pPr>
        <w:tabs>
          <w:tab w:val="left" w:pos="1579"/>
        </w:tabs>
        <w:rPr>
          <w:rFonts w:cs="Arial"/>
          <w:sz w:val="24"/>
          <w:szCs w:val="24"/>
        </w:rPr>
      </w:pPr>
      <w:r w:rsidRPr="00827C14">
        <w:rPr>
          <w:rFonts w:cs="Arial"/>
          <w:sz w:val="24"/>
          <w:szCs w:val="24"/>
        </w:rPr>
        <w:t xml:space="preserve">Det skal ikke være kontakt/kommunikasjon med andre personer hos </w:t>
      </w:r>
      <w:r w:rsidR="00C37E4D" w:rsidRPr="00827C14">
        <w:rPr>
          <w:rFonts w:cs="Arial"/>
          <w:sz w:val="24"/>
          <w:szCs w:val="24"/>
        </w:rPr>
        <w:t xml:space="preserve">oppdragsgiver </w:t>
      </w:r>
      <w:proofErr w:type="gramStart"/>
      <w:r w:rsidRPr="00827C14">
        <w:rPr>
          <w:rFonts w:cs="Arial"/>
          <w:sz w:val="24"/>
          <w:szCs w:val="24"/>
        </w:rPr>
        <w:t>hva gjelder</w:t>
      </w:r>
      <w:proofErr w:type="gramEnd"/>
      <w:r w:rsidRPr="00827C14">
        <w:rPr>
          <w:rFonts w:cs="Arial"/>
          <w:sz w:val="24"/>
          <w:szCs w:val="24"/>
        </w:rPr>
        <w:t xml:space="preserve"> anbudskonkurransen enn nevnte kontaktperson.</w:t>
      </w:r>
    </w:p>
    <w:p w14:paraId="2042C493" w14:textId="77777777" w:rsidR="0081590C" w:rsidRPr="00522447" w:rsidRDefault="0081590C" w:rsidP="0081590C">
      <w:pPr>
        <w:rPr>
          <w:rFonts w:cs="Arial"/>
          <w:sz w:val="24"/>
          <w:szCs w:val="24"/>
          <w:highlight w:val="yellow"/>
        </w:rPr>
      </w:pPr>
    </w:p>
    <w:p w14:paraId="3C7BFDB7" w14:textId="77777777" w:rsidR="0081590C" w:rsidRPr="00827C14" w:rsidRDefault="0013249B" w:rsidP="003D0614">
      <w:pPr>
        <w:pStyle w:val="Overskrift2"/>
      </w:pPr>
      <w:bookmarkStart w:id="3" w:name="_Toc237506131"/>
      <w:r w:rsidRPr="00827C14">
        <w:t>Anskaffelsens formål</w:t>
      </w:r>
      <w:bookmarkEnd w:id="3"/>
    </w:p>
    <w:p w14:paraId="195C95FB" w14:textId="4FA1BAD1" w:rsidR="00AA21F3" w:rsidRPr="00827C14" w:rsidRDefault="00AA21F3" w:rsidP="00AA21F3">
      <w:pPr>
        <w:rPr>
          <w:rFonts w:cs="Arial"/>
          <w:noProof/>
          <w:sz w:val="24"/>
          <w:szCs w:val="24"/>
        </w:rPr>
      </w:pPr>
      <w:r w:rsidRPr="00827C14">
        <w:rPr>
          <w:rFonts w:cs="Arial"/>
          <w:noProof/>
          <w:sz w:val="24"/>
          <w:szCs w:val="24"/>
        </w:rPr>
        <w:t xml:space="preserve">ØRIK innbyr til åpen </w:t>
      </w:r>
      <w:r w:rsidR="009B0C14" w:rsidRPr="00827C14">
        <w:rPr>
          <w:rFonts w:cs="Arial"/>
          <w:noProof/>
          <w:sz w:val="24"/>
          <w:szCs w:val="24"/>
        </w:rPr>
        <w:t>anbuds</w:t>
      </w:r>
      <w:r w:rsidRPr="00827C14">
        <w:rPr>
          <w:rFonts w:cs="Arial"/>
          <w:noProof/>
          <w:sz w:val="24"/>
          <w:szCs w:val="24"/>
        </w:rPr>
        <w:t>konkurranse for levering av</w:t>
      </w:r>
      <w:r w:rsidR="00952D34" w:rsidRPr="00827C14">
        <w:rPr>
          <w:rFonts w:cs="Arial"/>
          <w:noProof/>
          <w:sz w:val="24"/>
          <w:szCs w:val="24"/>
        </w:rPr>
        <w:t xml:space="preserve"> tjenesten: </w:t>
      </w:r>
      <w:r w:rsidR="001D1A8F" w:rsidRPr="001D1A8F">
        <w:rPr>
          <w:rFonts w:cs="Arial"/>
          <w:noProof/>
          <w:sz w:val="24"/>
          <w:szCs w:val="24"/>
        </w:rPr>
        <w:t>Håndtering av restavfall/poseavfallsfraksjon fra innsamlet husholdningsavfall</w:t>
      </w:r>
      <w:r w:rsidR="00952D34" w:rsidRPr="00827C14">
        <w:rPr>
          <w:rFonts w:cs="Arial"/>
          <w:noProof/>
          <w:sz w:val="24"/>
          <w:szCs w:val="24"/>
        </w:rPr>
        <w:t xml:space="preserve"> fra Øvre Romerike Avfallsselskap IKS</w:t>
      </w:r>
      <w:r w:rsidRPr="00827C14">
        <w:rPr>
          <w:rFonts w:cs="Arial"/>
          <w:noProof/>
          <w:sz w:val="24"/>
          <w:szCs w:val="24"/>
        </w:rPr>
        <w:t>.</w:t>
      </w:r>
    </w:p>
    <w:p w14:paraId="0FF28C1D" w14:textId="77777777" w:rsidR="00AA21F3" w:rsidRPr="00827C14" w:rsidRDefault="00AA21F3" w:rsidP="00AA21F3">
      <w:pPr>
        <w:rPr>
          <w:rFonts w:cs="Arial"/>
          <w:noProof/>
          <w:sz w:val="24"/>
          <w:szCs w:val="24"/>
        </w:rPr>
      </w:pPr>
    </w:p>
    <w:p w14:paraId="11E2B8F4" w14:textId="715BC7A9" w:rsidR="00952D34" w:rsidRPr="00827C14" w:rsidRDefault="00952D34" w:rsidP="00952D34">
      <w:pPr>
        <w:rPr>
          <w:rFonts w:cs="Arial"/>
          <w:noProof/>
          <w:sz w:val="24"/>
          <w:szCs w:val="24"/>
        </w:rPr>
      </w:pPr>
      <w:r w:rsidRPr="00827C14">
        <w:rPr>
          <w:rFonts w:cs="Arial"/>
          <w:noProof/>
          <w:sz w:val="24"/>
          <w:szCs w:val="24"/>
        </w:rPr>
        <w:t xml:space="preserve">Avfallet samles inn fra kommunene og </w:t>
      </w:r>
      <w:r w:rsidR="001D1A8F">
        <w:rPr>
          <w:rFonts w:cs="Arial"/>
          <w:noProof/>
          <w:sz w:val="24"/>
          <w:szCs w:val="24"/>
        </w:rPr>
        <w:t>lagres</w:t>
      </w:r>
      <w:r w:rsidRPr="00827C14">
        <w:rPr>
          <w:rFonts w:cs="Arial"/>
          <w:noProof/>
          <w:sz w:val="24"/>
          <w:szCs w:val="24"/>
        </w:rPr>
        <w:t xml:space="preserve"> på Miljøstasjon Dal Skog</w:t>
      </w:r>
      <w:r w:rsidR="001F1648" w:rsidRPr="00827C14">
        <w:rPr>
          <w:rFonts w:cs="Arial"/>
          <w:noProof/>
          <w:sz w:val="24"/>
          <w:szCs w:val="24"/>
        </w:rPr>
        <w:t xml:space="preserve">. </w:t>
      </w:r>
      <w:r w:rsidRPr="00827C14">
        <w:rPr>
          <w:rFonts w:cs="Arial"/>
          <w:noProof/>
          <w:sz w:val="24"/>
          <w:szCs w:val="24"/>
        </w:rPr>
        <w:t>Anskaffelsen omfatter</w:t>
      </w:r>
      <w:r w:rsidR="001F1648" w:rsidRPr="00827C14">
        <w:rPr>
          <w:rFonts w:cs="Arial"/>
          <w:noProof/>
          <w:sz w:val="24"/>
          <w:szCs w:val="24"/>
        </w:rPr>
        <w:t xml:space="preserve"> (slutt) behandling av avfallet og eventuelt transport fra anlegget</w:t>
      </w:r>
      <w:r w:rsidR="001D1A8F">
        <w:rPr>
          <w:rFonts w:cs="Arial"/>
          <w:noProof/>
          <w:sz w:val="24"/>
          <w:szCs w:val="24"/>
        </w:rPr>
        <w:t xml:space="preserve"> til </w:t>
      </w:r>
      <w:r w:rsidR="00937FD9">
        <w:rPr>
          <w:rFonts w:cs="Arial"/>
          <w:noProof/>
          <w:sz w:val="24"/>
          <w:szCs w:val="24"/>
        </w:rPr>
        <w:t xml:space="preserve">mottaksanlegg. </w:t>
      </w:r>
    </w:p>
    <w:p w14:paraId="0CC8E499" w14:textId="77777777" w:rsidR="00AA21F3" w:rsidRPr="00827C14" w:rsidRDefault="00AA21F3" w:rsidP="00AA21F3">
      <w:pPr>
        <w:rPr>
          <w:rFonts w:cs="Arial"/>
          <w:noProof/>
          <w:sz w:val="24"/>
          <w:szCs w:val="24"/>
        </w:rPr>
      </w:pPr>
    </w:p>
    <w:p w14:paraId="23C61ED0" w14:textId="17A4AC67" w:rsidR="00952D34" w:rsidRPr="00827C14" w:rsidRDefault="00952D34" w:rsidP="00952D34">
      <w:pPr>
        <w:rPr>
          <w:rFonts w:cs="Arial"/>
          <w:noProof/>
          <w:sz w:val="24"/>
          <w:szCs w:val="24"/>
        </w:rPr>
      </w:pPr>
      <w:r w:rsidRPr="00827C14">
        <w:rPr>
          <w:rFonts w:cs="Arial"/>
          <w:noProof/>
          <w:sz w:val="24"/>
          <w:szCs w:val="24"/>
        </w:rPr>
        <w:t>Omsetning i 20</w:t>
      </w:r>
      <w:r w:rsidR="001D1A8F">
        <w:rPr>
          <w:rFonts w:cs="Arial"/>
          <w:noProof/>
          <w:sz w:val="24"/>
          <w:szCs w:val="24"/>
        </w:rPr>
        <w:t>25</w:t>
      </w:r>
      <w:r w:rsidRPr="00827C14">
        <w:rPr>
          <w:rFonts w:cs="Arial"/>
          <w:noProof/>
          <w:sz w:val="24"/>
          <w:szCs w:val="24"/>
        </w:rPr>
        <w:t xml:space="preserve"> var på ca. </w:t>
      </w:r>
      <w:r w:rsidR="001D1A8F">
        <w:rPr>
          <w:rFonts w:cs="Arial"/>
          <w:noProof/>
          <w:sz w:val="24"/>
          <w:szCs w:val="24"/>
        </w:rPr>
        <w:t>1</w:t>
      </w:r>
      <w:r w:rsidRPr="00827C14">
        <w:rPr>
          <w:rFonts w:cs="Arial"/>
          <w:noProof/>
          <w:sz w:val="24"/>
          <w:szCs w:val="24"/>
        </w:rPr>
        <w:t>6 millioner kroner</w:t>
      </w:r>
      <w:r w:rsidR="00937FD9">
        <w:rPr>
          <w:rFonts w:cs="Arial"/>
          <w:noProof/>
          <w:sz w:val="24"/>
          <w:szCs w:val="24"/>
        </w:rPr>
        <w:t xml:space="preserve"> for denne fraksjonen, men gikk da til ettersorteringsanlegg. Det er ingen forutsetning at det gjør det nå. </w:t>
      </w:r>
    </w:p>
    <w:p w14:paraId="5768B88F" w14:textId="77777777" w:rsidR="001B7B2F" w:rsidRPr="00827C14" w:rsidRDefault="001B7B2F" w:rsidP="00952D34">
      <w:pPr>
        <w:rPr>
          <w:rFonts w:cs="Arial"/>
          <w:noProof/>
          <w:sz w:val="24"/>
          <w:szCs w:val="24"/>
        </w:rPr>
      </w:pPr>
    </w:p>
    <w:p w14:paraId="4620FEED" w14:textId="0A70121A" w:rsidR="001F1648" w:rsidRPr="00827C14" w:rsidRDefault="001F1648" w:rsidP="001F1648">
      <w:pPr>
        <w:rPr>
          <w:rFonts w:cs="Arial"/>
          <w:noProof/>
          <w:sz w:val="24"/>
          <w:szCs w:val="24"/>
        </w:rPr>
      </w:pPr>
      <w:r w:rsidRPr="00827C14">
        <w:rPr>
          <w:rFonts w:cs="Arial"/>
          <w:noProof/>
          <w:sz w:val="24"/>
          <w:szCs w:val="24"/>
        </w:rPr>
        <w:t xml:space="preserve">Startdato: </w:t>
      </w:r>
      <w:r w:rsidR="00937FD9">
        <w:rPr>
          <w:rFonts w:cs="Arial"/>
          <w:noProof/>
          <w:sz w:val="24"/>
          <w:szCs w:val="24"/>
        </w:rPr>
        <w:t>01.10.2027</w:t>
      </w:r>
    </w:p>
    <w:p w14:paraId="7AE09240" w14:textId="1A944DE4" w:rsidR="001F1648" w:rsidRPr="00827C14" w:rsidRDefault="001F1648" w:rsidP="001F1648">
      <w:pPr>
        <w:rPr>
          <w:rFonts w:cs="Arial"/>
          <w:noProof/>
          <w:sz w:val="24"/>
          <w:szCs w:val="24"/>
        </w:rPr>
      </w:pPr>
      <w:r w:rsidRPr="00827C14">
        <w:rPr>
          <w:rFonts w:cs="Arial"/>
          <w:noProof/>
          <w:sz w:val="24"/>
          <w:szCs w:val="24"/>
        </w:rPr>
        <w:t>Sluttdato: 3</w:t>
      </w:r>
      <w:r w:rsidR="004C248F">
        <w:rPr>
          <w:rFonts w:cs="Arial"/>
          <w:noProof/>
          <w:sz w:val="24"/>
          <w:szCs w:val="24"/>
        </w:rPr>
        <w:t>0</w:t>
      </w:r>
      <w:r w:rsidRPr="00827C14">
        <w:rPr>
          <w:rFonts w:cs="Arial"/>
          <w:noProof/>
          <w:sz w:val="24"/>
          <w:szCs w:val="24"/>
        </w:rPr>
        <w:t>.</w:t>
      </w:r>
      <w:r w:rsidR="00937FD9">
        <w:rPr>
          <w:rFonts w:cs="Arial"/>
          <w:noProof/>
          <w:sz w:val="24"/>
          <w:szCs w:val="24"/>
        </w:rPr>
        <w:t>09</w:t>
      </w:r>
      <w:r w:rsidRPr="00827C14">
        <w:rPr>
          <w:rFonts w:cs="Arial"/>
          <w:noProof/>
          <w:sz w:val="24"/>
          <w:szCs w:val="24"/>
        </w:rPr>
        <w:t>.20</w:t>
      </w:r>
      <w:r w:rsidR="00937FD9">
        <w:rPr>
          <w:rFonts w:cs="Arial"/>
          <w:noProof/>
          <w:sz w:val="24"/>
          <w:szCs w:val="24"/>
        </w:rPr>
        <w:t>3</w:t>
      </w:r>
      <w:r w:rsidRPr="00827C14">
        <w:rPr>
          <w:rFonts w:cs="Arial"/>
          <w:noProof/>
          <w:sz w:val="24"/>
          <w:szCs w:val="24"/>
        </w:rPr>
        <w:t>0</w:t>
      </w:r>
    </w:p>
    <w:p w14:paraId="5DBA8654" w14:textId="77777777" w:rsidR="00522447" w:rsidRPr="00827C14" w:rsidRDefault="00522447" w:rsidP="001F1648">
      <w:pPr>
        <w:rPr>
          <w:rFonts w:cs="Arial"/>
          <w:noProof/>
          <w:sz w:val="24"/>
          <w:szCs w:val="24"/>
        </w:rPr>
      </w:pPr>
    </w:p>
    <w:p w14:paraId="14579E62" w14:textId="77777777" w:rsidR="001F1648" w:rsidRPr="00827C14" w:rsidRDefault="001F1648" w:rsidP="001F1648">
      <w:pPr>
        <w:rPr>
          <w:rFonts w:cs="Arial"/>
          <w:noProof/>
          <w:sz w:val="24"/>
          <w:szCs w:val="24"/>
        </w:rPr>
      </w:pPr>
      <w:r w:rsidRPr="00827C14">
        <w:rPr>
          <w:rFonts w:cs="Arial"/>
          <w:noProof/>
          <w:sz w:val="24"/>
          <w:szCs w:val="24"/>
        </w:rPr>
        <w:t>Oppdragsgiver har opsjon (ensidig rett) til å forlenge kontrakten 1+1 år utover kontraksopphør på samme vilkår og priser som for denne kontrakt. I slikt tilfelle må oppdragsgiver varsle oppdragstager senest 3 måneder før kontraksopphør.</w:t>
      </w:r>
    </w:p>
    <w:p w14:paraId="66D2F57F" w14:textId="77777777" w:rsidR="001F1648" w:rsidRPr="00AA21F3" w:rsidRDefault="001F1648" w:rsidP="00AA21F3">
      <w:pPr>
        <w:rPr>
          <w:rFonts w:cs="Arial"/>
          <w:noProof/>
          <w:sz w:val="24"/>
          <w:szCs w:val="24"/>
        </w:rPr>
      </w:pPr>
    </w:p>
    <w:p w14:paraId="53B1B637" w14:textId="659EE87C" w:rsidR="00A43CE6" w:rsidRPr="00721BDD" w:rsidRDefault="00721BDD" w:rsidP="00721BDD">
      <w:pPr>
        <w:rPr>
          <w:rFonts w:cs="Arial"/>
          <w:sz w:val="24"/>
          <w:szCs w:val="24"/>
        </w:rPr>
      </w:pPr>
      <w:r>
        <w:rPr>
          <w:rFonts w:cs="Arial"/>
          <w:sz w:val="24"/>
          <w:szCs w:val="24"/>
        </w:rPr>
        <w:t>Fullstendig</w:t>
      </w:r>
      <w:r w:rsidRPr="0020749B">
        <w:rPr>
          <w:rFonts w:cs="Arial"/>
          <w:sz w:val="24"/>
          <w:szCs w:val="24"/>
        </w:rPr>
        <w:t xml:space="preserve"> beskrivelse av leveransen følger av bilag 1</w:t>
      </w:r>
      <w:r w:rsidR="00625B3D" w:rsidRPr="00625B3D">
        <w:rPr>
          <w:rFonts w:cs="Arial"/>
          <w:sz w:val="24"/>
          <w:szCs w:val="24"/>
        </w:rPr>
        <w:t>K</w:t>
      </w:r>
      <w:r w:rsidR="00BC7FBD" w:rsidRPr="00625B3D">
        <w:rPr>
          <w:rFonts w:cs="Arial"/>
          <w:sz w:val="24"/>
          <w:szCs w:val="24"/>
        </w:rPr>
        <w:t xml:space="preserve">ontraktsobjektet - </w:t>
      </w:r>
      <w:r w:rsidR="002E5958" w:rsidRPr="00625B3D">
        <w:rPr>
          <w:rFonts w:cs="Arial"/>
          <w:sz w:val="24"/>
          <w:szCs w:val="24"/>
        </w:rPr>
        <w:t xml:space="preserve">kravspesifikasjon </w:t>
      </w:r>
      <w:r w:rsidRPr="00625B3D">
        <w:rPr>
          <w:rFonts w:cs="Arial"/>
          <w:sz w:val="24"/>
          <w:szCs w:val="24"/>
        </w:rPr>
        <w:t>til kontrakt.</w:t>
      </w:r>
      <w:r>
        <w:rPr>
          <w:rFonts w:cs="Arial"/>
          <w:sz w:val="24"/>
          <w:szCs w:val="24"/>
        </w:rPr>
        <w:t xml:space="preserve"> </w:t>
      </w:r>
    </w:p>
    <w:p w14:paraId="63A84E52" w14:textId="77777777" w:rsidR="00FA0447" w:rsidRPr="00AE677C" w:rsidRDefault="00A43CE6">
      <w:pPr>
        <w:pStyle w:val="Overskrift2"/>
        <w:rPr>
          <w:noProof/>
        </w:rPr>
      </w:pPr>
      <w:bookmarkStart w:id="4" w:name="_Toc234737563"/>
      <w:bookmarkStart w:id="5" w:name="_Toc237506132"/>
      <w:r w:rsidRPr="00AE677C">
        <w:t>Deltilbud</w:t>
      </w:r>
      <w:bookmarkEnd w:id="4"/>
      <w:bookmarkEnd w:id="5"/>
    </w:p>
    <w:p w14:paraId="1D12CB02" w14:textId="1AC998E3" w:rsidR="00A43CE6" w:rsidRPr="00AE677C" w:rsidRDefault="00A43CE6" w:rsidP="00A43CE6">
      <w:pPr>
        <w:rPr>
          <w:rFonts w:cs="Arial"/>
          <w:sz w:val="24"/>
          <w:szCs w:val="24"/>
        </w:rPr>
      </w:pPr>
      <w:r w:rsidRPr="00AE677C">
        <w:rPr>
          <w:rFonts w:cs="Arial"/>
          <w:sz w:val="24"/>
          <w:szCs w:val="24"/>
        </w:rPr>
        <w:t>Det er</w:t>
      </w:r>
      <w:r w:rsidR="00815918">
        <w:rPr>
          <w:rFonts w:cs="Arial"/>
          <w:sz w:val="24"/>
          <w:szCs w:val="24"/>
        </w:rPr>
        <w:t xml:space="preserve"> ikke</w:t>
      </w:r>
      <w:r w:rsidRPr="00AE677C">
        <w:rPr>
          <w:rFonts w:cs="Arial"/>
          <w:sz w:val="24"/>
          <w:szCs w:val="24"/>
        </w:rPr>
        <w:t xml:space="preserve"> adgang til å gi tilbud på deler av oppdraget</w:t>
      </w:r>
      <w:r w:rsidR="00522447" w:rsidRPr="00AE677C">
        <w:rPr>
          <w:rFonts w:cs="Arial"/>
          <w:sz w:val="24"/>
          <w:szCs w:val="24"/>
        </w:rPr>
        <w:t xml:space="preserve">. </w:t>
      </w:r>
      <w:r w:rsidR="007D2E7E">
        <w:rPr>
          <w:rFonts w:cs="Arial"/>
          <w:sz w:val="24"/>
          <w:szCs w:val="24"/>
        </w:rPr>
        <w:t>Tilbyder må prise alle postene i prisskjema</w:t>
      </w:r>
      <w:r w:rsidR="00522447" w:rsidRPr="00AE677C">
        <w:rPr>
          <w:rFonts w:cs="Arial"/>
          <w:sz w:val="24"/>
          <w:szCs w:val="24"/>
        </w:rPr>
        <w:t>.</w:t>
      </w:r>
    </w:p>
    <w:p w14:paraId="68F4A900" w14:textId="77777777" w:rsidR="00522447" w:rsidRPr="00AE677C" w:rsidRDefault="00522447" w:rsidP="00A43CE6">
      <w:pPr>
        <w:rPr>
          <w:rFonts w:cs="Arial"/>
          <w:sz w:val="24"/>
          <w:szCs w:val="24"/>
        </w:rPr>
      </w:pPr>
    </w:p>
    <w:p w14:paraId="1EAEE10A" w14:textId="77777777" w:rsidR="001002DE" w:rsidRPr="00337702" w:rsidRDefault="00522447" w:rsidP="001002DE">
      <w:pPr>
        <w:rPr>
          <w:rFonts w:cs="Arial"/>
          <w:sz w:val="24"/>
          <w:szCs w:val="24"/>
        </w:rPr>
      </w:pPr>
      <w:r w:rsidRPr="00AE677C">
        <w:rPr>
          <w:rFonts w:cs="Arial"/>
          <w:sz w:val="24"/>
          <w:szCs w:val="24"/>
        </w:rPr>
        <w:t>Øras forbeholder seg retten til å velge hvilke av disse tjenestene som ligger under disse priselementer de vil gå for.</w:t>
      </w:r>
    </w:p>
    <w:p w14:paraId="078E6CA1" w14:textId="77777777" w:rsidR="001002DE" w:rsidRDefault="001002DE" w:rsidP="001002DE">
      <w:pPr>
        <w:rPr>
          <w:rFonts w:cs="Arial"/>
          <w:sz w:val="24"/>
          <w:szCs w:val="24"/>
        </w:rPr>
      </w:pPr>
    </w:p>
    <w:p w14:paraId="779C1048" w14:textId="65444816" w:rsidR="00305732" w:rsidRDefault="00305732" w:rsidP="001002DE">
      <w:pPr>
        <w:pStyle w:val="Overskrift2"/>
      </w:pPr>
      <w:bookmarkStart w:id="6" w:name="_Toc237506133"/>
      <w:r w:rsidRPr="00305732">
        <w:t>Opsjon</w:t>
      </w:r>
      <w:bookmarkEnd w:id="6"/>
    </w:p>
    <w:p w14:paraId="059D5577" w14:textId="77777777" w:rsidR="003B766E" w:rsidRDefault="003B766E" w:rsidP="003B766E"/>
    <w:p w14:paraId="43ED92F8" w14:textId="77777777" w:rsidR="0005052A" w:rsidRPr="00B746E3" w:rsidRDefault="0005052A" w:rsidP="0005052A">
      <w:pPr>
        <w:rPr>
          <w:rFonts w:cs="Arial"/>
          <w:sz w:val="24"/>
          <w:szCs w:val="24"/>
        </w:rPr>
      </w:pPr>
      <w:r w:rsidRPr="00B746E3">
        <w:rPr>
          <w:rFonts w:cs="Arial"/>
          <w:b/>
          <w:bCs/>
          <w:sz w:val="24"/>
          <w:szCs w:val="24"/>
        </w:rPr>
        <w:t>Opsjon transport</w:t>
      </w:r>
    </w:p>
    <w:p w14:paraId="0C2C0253" w14:textId="67DC7FC0" w:rsidR="0005052A" w:rsidRPr="00B746E3" w:rsidRDefault="0005052A" w:rsidP="0005052A">
      <w:pPr>
        <w:rPr>
          <w:rFonts w:cs="Arial"/>
          <w:sz w:val="24"/>
          <w:szCs w:val="24"/>
        </w:rPr>
      </w:pPr>
      <w:r w:rsidRPr="00B746E3">
        <w:rPr>
          <w:rFonts w:cs="Arial"/>
          <w:sz w:val="24"/>
          <w:szCs w:val="24"/>
        </w:rPr>
        <w:t xml:space="preserve">ØRAS har egen transportavdeling som normalt vil utføre transporten av avfallet. Da det per i dag ikke er avklart hvilket behandlingsanlegg avfallet skal leveres til, skal tilbyder oppgi pris for transport som en opsjon. ØRAS forbeholder seg retten til å benytte egen transport eller å innløse transportopsjonen helt eller delvis. </w:t>
      </w:r>
    </w:p>
    <w:p w14:paraId="168C1E07" w14:textId="77777777" w:rsidR="0005052A" w:rsidRPr="00B746E3" w:rsidRDefault="0005052A" w:rsidP="0005052A">
      <w:pPr>
        <w:rPr>
          <w:rFonts w:cs="Arial"/>
          <w:sz w:val="24"/>
          <w:szCs w:val="24"/>
        </w:rPr>
      </w:pPr>
    </w:p>
    <w:p w14:paraId="0F61CF8B" w14:textId="1E85E017" w:rsidR="0005052A" w:rsidRPr="00B746E3" w:rsidRDefault="0005052A" w:rsidP="0005052A">
      <w:pPr>
        <w:rPr>
          <w:rFonts w:cs="Arial"/>
          <w:sz w:val="24"/>
          <w:szCs w:val="24"/>
        </w:rPr>
      </w:pPr>
      <w:r w:rsidRPr="00B746E3">
        <w:rPr>
          <w:rFonts w:cs="Arial"/>
          <w:b/>
          <w:bCs/>
          <w:sz w:val="24"/>
          <w:szCs w:val="24"/>
        </w:rPr>
        <w:t xml:space="preserve">Opsjon </w:t>
      </w:r>
      <w:r w:rsidR="00C21BE9" w:rsidRPr="00B746E3">
        <w:rPr>
          <w:rFonts w:cs="Arial"/>
          <w:b/>
          <w:bCs/>
          <w:sz w:val="24"/>
          <w:szCs w:val="24"/>
        </w:rPr>
        <w:t xml:space="preserve">avfall fra </w:t>
      </w:r>
      <w:r w:rsidRPr="00B746E3">
        <w:rPr>
          <w:rFonts w:cs="Arial"/>
          <w:b/>
          <w:bCs/>
          <w:sz w:val="24"/>
          <w:szCs w:val="24"/>
        </w:rPr>
        <w:t>Nes kommune</w:t>
      </w:r>
    </w:p>
    <w:p w14:paraId="3663D379" w14:textId="77777777" w:rsidR="0005052A" w:rsidRPr="00B746E3" w:rsidRDefault="0005052A" w:rsidP="0005052A">
      <w:pPr>
        <w:rPr>
          <w:rFonts w:cs="Arial"/>
          <w:sz w:val="24"/>
          <w:szCs w:val="24"/>
        </w:rPr>
      </w:pPr>
      <w:r w:rsidRPr="00B746E3">
        <w:rPr>
          <w:rFonts w:cs="Arial"/>
          <w:sz w:val="24"/>
          <w:szCs w:val="24"/>
        </w:rPr>
        <w:t>Det er lagt til grunn at Nes kommune vil inngå i ØRAS ved kontraktens oppstart. Da de kontraktsmessige forholdene knyttet til Nes kommune ennå ikke er endelig avklart, skal avfallsvolumene fra kommunen prises som en opsjon. ØRAS forbeholder seg retten til å innløse denne opsjonen helt eller delvis.</w:t>
      </w:r>
    </w:p>
    <w:p w14:paraId="2EB4A9D7" w14:textId="77777777" w:rsidR="0005052A" w:rsidRPr="00B746E3" w:rsidRDefault="0005052A" w:rsidP="0005052A">
      <w:pPr>
        <w:rPr>
          <w:rFonts w:cs="Arial"/>
          <w:sz w:val="24"/>
          <w:szCs w:val="24"/>
        </w:rPr>
      </w:pPr>
      <w:r w:rsidRPr="00B746E3">
        <w:rPr>
          <w:rFonts w:cs="Arial"/>
          <w:sz w:val="24"/>
          <w:szCs w:val="24"/>
        </w:rPr>
        <w:t>Estimert årlig avfallsmengde for opsjonen er om lag 3 500 tonn per år.</w:t>
      </w:r>
    </w:p>
    <w:p w14:paraId="75A9E161" w14:textId="77777777" w:rsidR="00235436" w:rsidRPr="003B766E" w:rsidRDefault="00235436" w:rsidP="00390EF1"/>
    <w:p w14:paraId="6378A883" w14:textId="77777777" w:rsidR="00C60AF8" w:rsidRDefault="00C60AF8" w:rsidP="00C60AF8">
      <w:pPr>
        <w:pStyle w:val="Overskrift2"/>
      </w:pPr>
      <w:bookmarkStart w:id="7" w:name="_Toc451340744"/>
      <w:bookmarkStart w:id="8" w:name="_Ref450640597"/>
      <w:bookmarkStart w:id="9" w:name="_Toc325112488"/>
      <w:bookmarkStart w:id="10" w:name="_Toc266101725"/>
      <w:bookmarkStart w:id="11" w:name="_Ref464565855"/>
      <w:bookmarkStart w:id="12" w:name="_Ref464565860"/>
      <w:bookmarkStart w:id="13" w:name="_Toc237506134"/>
      <w:r>
        <w:t>Viktige datoer</w:t>
      </w:r>
      <w:bookmarkEnd w:id="7"/>
      <w:bookmarkEnd w:id="8"/>
      <w:bookmarkEnd w:id="9"/>
      <w:bookmarkEnd w:id="10"/>
      <w:bookmarkEnd w:id="11"/>
      <w:bookmarkEnd w:id="12"/>
      <w:bookmarkEnd w:id="13"/>
    </w:p>
    <w:p w14:paraId="26E58D2C" w14:textId="77777777" w:rsidR="00C60AF8" w:rsidRDefault="00C60AF8" w:rsidP="00C60AF8">
      <w:pPr>
        <w:rPr>
          <w:rFonts w:cs="Arial"/>
          <w:sz w:val="24"/>
          <w:szCs w:val="24"/>
        </w:rPr>
      </w:pPr>
      <w:r>
        <w:rPr>
          <w:rFonts w:cs="Arial"/>
          <w:sz w:val="24"/>
          <w:szCs w:val="24"/>
        </w:rPr>
        <w:t xml:space="preserve">Oppdragsgiver har lagt opp til følgende tidsrammer for prosessen: </w:t>
      </w:r>
    </w:p>
    <w:p w14:paraId="0BC2845E" w14:textId="2CA79A73" w:rsidR="001E07D8" w:rsidRDefault="001E07D8" w:rsidP="00030494">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Default="001E07D8">
            <w:pPr>
              <w:rPr>
                <w:rFonts w:cs="Arial"/>
                <w:sz w:val="24"/>
                <w:szCs w:val="24"/>
              </w:rPr>
            </w:pPr>
            <w:r>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Default="001E07D8">
            <w:pPr>
              <w:rPr>
                <w:rFonts w:cs="Arial"/>
                <w:sz w:val="24"/>
                <w:szCs w:val="24"/>
              </w:rPr>
            </w:pPr>
            <w:r>
              <w:rPr>
                <w:rFonts w:cs="Arial"/>
                <w:sz w:val="24"/>
                <w:szCs w:val="24"/>
              </w:rPr>
              <w:t>Tidspunkt</w:t>
            </w:r>
          </w:p>
        </w:tc>
      </w:tr>
      <w:tr w:rsidR="00FA665B" w14:paraId="2137C680" w14:textId="77777777" w:rsidTr="00A0738E">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482151" w:rsidRDefault="00FA665B">
            <w:pPr>
              <w:rPr>
                <w:rFonts w:cs="Arial"/>
                <w:sz w:val="24"/>
                <w:szCs w:val="24"/>
              </w:rPr>
            </w:pPr>
            <w:r w:rsidRPr="00482151">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3F8E894E" w:rsidR="00FA665B" w:rsidRPr="00482151" w:rsidRDefault="00CA5A52" w:rsidP="00610380">
            <w:pPr>
              <w:rPr>
                <w:rFonts w:cs="Arial"/>
                <w:sz w:val="24"/>
                <w:szCs w:val="24"/>
              </w:rPr>
            </w:pPr>
            <w:r w:rsidRPr="00482151">
              <w:rPr>
                <w:rFonts w:cs="Arial"/>
                <w:sz w:val="24"/>
                <w:szCs w:val="24"/>
              </w:rPr>
              <w:t>01.10</w:t>
            </w:r>
            <w:r w:rsidR="00CE7F17" w:rsidRPr="00482151">
              <w:rPr>
                <w:rFonts w:cs="Arial"/>
                <w:sz w:val="24"/>
                <w:szCs w:val="24"/>
              </w:rPr>
              <w:t>.2026</w:t>
            </w:r>
          </w:p>
        </w:tc>
      </w:tr>
      <w:tr w:rsidR="001E07D8" w:rsidRPr="00741CC6" w14:paraId="270278B3"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482151" w:rsidRDefault="001E07D8">
            <w:pPr>
              <w:rPr>
                <w:rFonts w:cs="Arial"/>
                <w:b/>
                <w:sz w:val="24"/>
                <w:szCs w:val="24"/>
              </w:rPr>
            </w:pPr>
            <w:r w:rsidRPr="00482151">
              <w:rPr>
                <w:rFonts w:cs="Arial"/>
                <w:b/>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11EFB84B" w:rsidR="001E07D8" w:rsidRPr="00482151" w:rsidRDefault="00CA5A52" w:rsidP="00610380">
            <w:pPr>
              <w:rPr>
                <w:rFonts w:cs="Arial"/>
                <w:b/>
                <w:sz w:val="24"/>
                <w:szCs w:val="24"/>
              </w:rPr>
            </w:pPr>
            <w:r w:rsidRPr="00482151">
              <w:rPr>
                <w:rFonts w:cs="Arial"/>
                <w:b/>
                <w:sz w:val="24"/>
                <w:szCs w:val="24"/>
              </w:rPr>
              <w:t>08.10</w:t>
            </w:r>
            <w:r w:rsidR="00CE7F17" w:rsidRPr="00482151">
              <w:rPr>
                <w:rFonts w:cs="Arial"/>
                <w:b/>
                <w:sz w:val="24"/>
                <w:szCs w:val="24"/>
              </w:rPr>
              <w:t>.2026</w:t>
            </w:r>
            <w:r w:rsidR="001E07D8" w:rsidRPr="00482151">
              <w:rPr>
                <w:rFonts w:cs="Arial"/>
                <w:b/>
                <w:sz w:val="24"/>
                <w:szCs w:val="24"/>
              </w:rPr>
              <w:t xml:space="preserve"> </w:t>
            </w:r>
            <w:r w:rsidR="00610380" w:rsidRPr="00482151">
              <w:rPr>
                <w:rFonts w:cs="Arial"/>
                <w:b/>
                <w:sz w:val="24"/>
                <w:szCs w:val="24"/>
              </w:rPr>
              <w:t>kl. 1200</w:t>
            </w:r>
          </w:p>
        </w:tc>
      </w:tr>
      <w:tr w:rsidR="001E07D8" w14:paraId="6761E7E0"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482151" w:rsidRDefault="001E07D8">
            <w:pPr>
              <w:rPr>
                <w:rFonts w:cs="Arial"/>
                <w:sz w:val="24"/>
                <w:szCs w:val="24"/>
              </w:rPr>
            </w:pPr>
            <w:r w:rsidRPr="00482151">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4409A99A" w:rsidR="00482151" w:rsidRPr="00482151" w:rsidRDefault="001E07D8" w:rsidP="00610380">
            <w:pPr>
              <w:rPr>
                <w:rFonts w:cs="Arial"/>
                <w:sz w:val="24"/>
                <w:szCs w:val="24"/>
              </w:rPr>
            </w:pPr>
            <w:r w:rsidRPr="00482151">
              <w:rPr>
                <w:rFonts w:cs="Arial"/>
                <w:sz w:val="24"/>
                <w:szCs w:val="24"/>
              </w:rPr>
              <w:t xml:space="preserve">Uke </w:t>
            </w:r>
            <w:r w:rsidR="00482151" w:rsidRPr="00482151">
              <w:rPr>
                <w:rFonts w:cs="Arial"/>
                <w:sz w:val="24"/>
                <w:szCs w:val="24"/>
              </w:rPr>
              <w:t>42-43</w:t>
            </w:r>
          </w:p>
        </w:tc>
      </w:tr>
      <w:tr w:rsidR="001E07D8" w14:paraId="0B07C9E5"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482151" w:rsidRDefault="001E07D8">
            <w:pPr>
              <w:rPr>
                <w:rFonts w:cs="Arial"/>
                <w:sz w:val="24"/>
                <w:szCs w:val="24"/>
              </w:rPr>
            </w:pPr>
            <w:r w:rsidRPr="00482151">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4CBD5228" w:rsidR="001E07D8" w:rsidRPr="00482151" w:rsidRDefault="00610380">
            <w:pPr>
              <w:rPr>
                <w:rFonts w:cs="Arial"/>
                <w:sz w:val="24"/>
                <w:szCs w:val="24"/>
              </w:rPr>
            </w:pPr>
            <w:r w:rsidRPr="00482151">
              <w:rPr>
                <w:rFonts w:cs="Arial"/>
                <w:sz w:val="24"/>
                <w:szCs w:val="24"/>
              </w:rPr>
              <w:t xml:space="preserve">Uke </w:t>
            </w:r>
            <w:r w:rsidR="00482151" w:rsidRPr="00482151">
              <w:rPr>
                <w:rFonts w:cs="Arial"/>
                <w:sz w:val="24"/>
                <w:szCs w:val="24"/>
              </w:rPr>
              <w:t>44</w:t>
            </w:r>
          </w:p>
        </w:tc>
      </w:tr>
      <w:tr w:rsidR="001E07D8" w14:paraId="026A323D"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482151" w:rsidRDefault="00C60AF8">
            <w:pPr>
              <w:rPr>
                <w:rFonts w:cs="Arial"/>
                <w:sz w:val="24"/>
                <w:szCs w:val="24"/>
              </w:rPr>
            </w:pPr>
            <w:r w:rsidRPr="00482151">
              <w:rPr>
                <w:rFonts w:cs="Arial"/>
                <w:sz w:val="24"/>
                <w:szCs w:val="24"/>
              </w:rPr>
              <w:t>Utløp av k</w:t>
            </w:r>
            <w:r w:rsidR="001E07D8" w:rsidRPr="00482151">
              <w:rPr>
                <w:rFonts w:cs="Arial"/>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92B6BC1" w:rsidR="001E07D8" w:rsidRPr="00482151" w:rsidRDefault="00610380">
            <w:pPr>
              <w:rPr>
                <w:rFonts w:cs="Arial"/>
                <w:sz w:val="24"/>
                <w:szCs w:val="24"/>
              </w:rPr>
            </w:pPr>
            <w:r w:rsidRPr="00482151">
              <w:rPr>
                <w:rFonts w:cs="Arial"/>
                <w:sz w:val="24"/>
                <w:szCs w:val="24"/>
              </w:rPr>
              <w:t xml:space="preserve">Uke </w:t>
            </w:r>
            <w:r w:rsidR="00482151" w:rsidRPr="00482151">
              <w:rPr>
                <w:rFonts w:cs="Arial"/>
                <w:sz w:val="24"/>
                <w:szCs w:val="24"/>
              </w:rPr>
              <w:t>45</w:t>
            </w:r>
          </w:p>
        </w:tc>
      </w:tr>
      <w:tr w:rsidR="001E07D8" w14:paraId="59C06A46"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482151" w:rsidRDefault="001E07D8">
            <w:pPr>
              <w:rPr>
                <w:rFonts w:cs="Arial"/>
                <w:sz w:val="24"/>
                <w:szCs w:val="24"/>
              </w:rPr>
            </w:pPr>
            <w:r w:rsidRPr="00482151">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0F69CE7B" w:rsidR="001E07D8" w:rsidRPr="00482151" w:rsidRDefault="00610380">
            <w:pPr>
              <w:rPr>
                <w:rFonts w:cs="Arial"/>
                <w:sz w:val="24"/>
                <w:szCs w:val="24"/>
              </w:rPr>
            </w:pPr>
            <w:r w:rsidRPr="00482151">
              <w:rPr>
                <w:rFonts w:cs="Arial"/>
                <w:sz w:val="24"/>
                <w:szCs w:val="24"/>
              </w:rPr>
              <w:t xml:space="preserve">Uke </w:t>
            </w:r>
            <w:r w:rsidR="00482151" w:rsidRPr="00482151">
              <w:rPr>
                <w:rFonts w:cs="Arial"/>
                <w:sz w:val="24"/>
                <w:szCs w:val="24"/>
              </w:rPr>
              <w:t>45</w:t>
            </w:r>
          </w:p>
        </w:tc>
      </w:tr>
      <w:tr w:rsidR="001E07D8" w14:paraId="1B7B3B5D" w14:textId="77777777" w:rsidTr="00A0738E">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482151" w:rsidRDefault="001E07D8">
            <w:pPr>
              <w:rPr>
                <w:rFonts w:cs="Arial"/>
                <w:sz w:val="24"/>
                <w:szCs w:val="24"/>
              </w:rPr>
            </w:pPr>
            <w:r w:rsidRPr="00482151">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484458D5" w:rsidR="001E07D8" w:rsidRPr="00482151" w:rsidRDefault="00610380" w:rsidP="00610380">
            <w:pPr>
              <w:rPr>
                <w:rFonts w:cs="Arial"/>
                <w:sz w:val="24"/>
                <w:szCs w:val="24"/>
              </w:rPr>
            </w:pPr>
            <w:r w:rsidRPr="00482151">
              <w:rPr>
                <w:rFonts w:cs="Arial"/>
                <w:sz w:val="24"/>
                <w:szCs w:val="24"/>
              </w:rPr>
              <w:t>5 måneder</w:t>
            </w:r>
            <w:r w:rsidR="00482151" w:rsidRPr="00482151">
              <w:rPr>
                <w:rFonts w:cs="Arial"/>
                <w:sz w:val="24"/>
                <w:szCs w:val="24"/>
              </w:rPr>
              <w:t xml:space="preserve"> etter tilbudsfrist </w:t>
            </w:r>
          </w:p>
        </w:tc>
      </w:tr>
    </w:tbl>
    <w:p w14:paraId="61A11B8D" w14:textId="77777777" w:rsidR="001E07D8" w:rsidRDefault="001E07D8" w:rsidP="001E07D8">
      <w:pPr>
        <w:rPr>
          <w:rFonts w:cs="Arial"/>
          <w:sz w:val="24"/>
          <w:szCs w:val="24"/>
        </w:rPr>
      </w:pPr>
      <w:r>
        <w:rPr>
          <w:rFonts w:cs="Arial"/>
          <w:sz w:val="24"/>
          <w:szCs w:val="24"/>
        </w:rPr>
        <w:t>Det gjøres oppmerksom på at tidspunktene etter åpning av tilbudene er foreløpige.</w:t>
      </w:r>
    </w:p>
    <w:p w14:paraId="4869A959" w14:textId="77777777" w:rsidR="005A36D9" w:rsidRDefault="005A36D9" w:rsidP="005A36D9">
      <w:pPr>
        <w:rPr>
          <w:rFonts w:cs="Arial"/>
          <w:sz w:val="24"/>
          <w:szCs w:val="24"/>
        </w:rPr>
      </w:pPr>
      <w:r>
        <w:rPr>
          <w:rFonts w:cs="Arial"/>
          <w:sz w:val="24"/>
          <w:szCs w:val="24"/>
        </w:rPr>
        <w:t>En eventuell forlengelse av vedståelsesfrist kan kun skje med leverandørens samtykke.</w:t>
      </w:r>
    </w:p>
    <w:p w14:paraId="2E783EB9" w14:textId="77777777" w:rsidR="00F67D32" w:rsidRPr="0020749B" w:rsidRDefault="00F67D32" w:rsidP="0081590C">
      <w:pPr>
        <w:rPr>
          <w:rFonts w:cs="Arial"/>
          <w:sz w:val="24"/>
          <w:szCs w:val="24"/>
        </w:rPr>
      </w:pPr>
    </w:p>
    <w:p w14:paraId="560AFB00" w14:textId="77777777" w:rsidR="00BF145F" w:rsidRPr="0020749B" w:rsidRDefault="003D25B4" w:rsidP="003D25B4">
      <w:pPr>
        <w:pStyle w:val="Overskrift1"/>
      </w:pPr>
      <w:r w:rsidRPr="0020749B">
        <w:rPr>
          <w:sz w:val="24"/>
          <w:szCs w:val="24"/>
        </w:rPr>
        <w:t xml:space="preserve"> </w:t>
      </w:r>
      <w:bookmarkStart w:id="14" w:name="_Toc165189780"/>
      <w:bookmarkStart w:id="15" w:name="_Toc237506135"/>
      <w:r w:rsidR="0081590C" w:rsidRPr="0020749B">
        <w:t xml:space="preserve">REGLER FOR </w:t>
      </w:r>
      <w:bookmarkEnd w:id="14"/>
      <w:r w:rsidR="003B753D" w:rsidRPr="0020749B">
        <w:t xml:space="preserve">GJENNOMFØRING AV </w:t>
      </w:r>
      <w:r w:rsidR="0081590C" w:rsidRPr="0020749B">
        <w:t>KONKURRANSEN</w:t>
      </w:r>
      <w:r w:rsidR="00D64CEE" w:rsidRPr="0020749B">
        <w:t xml:space="preserve"> OG KRAV </w:t>
      </w:r>
      <w:r w:rsidR="008323EC" w:rsidRPr="0020749B">
        <w:t xml:space="preserve">TIL </w:t>
      </w:r>
      <w:r w:rsidR="00D64CEE" w:rsidRPr="0020749B">
        <w:t>TILBUD</w:t>
      </w:r>
      <w:bookmarkEnd w:id="15"/>
      <w:r w:rsidR="00D64CEE" w:rsidRPr="0020749B">
        <w:t xml:space="preserve"> </w:t>
      </w:r>
    </w:p>
    <w:p w14:paraId="7E4C06E3" w14:textId="77777777" w:rsidR="00BF145F" w:rsidRPr="0020749B" w:rsidRDefault="00BF145F" w:rsidP="003D0614">
      <w:pPr>
        <w:pStyle w:val="Overskrift2"/>
      </w:pPr>
      <w:bookmarkStart w:id="16" w:name="_Toc237506136"/>
      <w:bookmarkStart w:id="17" w:name="_Toc181105587"/>
      <w:r w:rsidRPr="0020749B">
        <w:t>Anskaffelsesprosedyre</w:t>
      </w:r>
      <w:bookmarkEnd w:id="16"/>
    </w:p>
    <w:p w14:paraId="3C063A87" w14:textId="3D592C58" w:rsidR="0081590C" w:rsidRPr="0020749B" w:rsidRDefault="004766B7" w:rsidP="0081590C">
      <w:pPr>
        <w:rPr>
          <w:rFonts w:cs="Arial"/>
          <w:sz w:val="24"/>
          <w:szCs w:val="24"/>
        </w:rPr>
      </w:pPr>
      <w:bookmarkStart w:id="18" w:name="_Toc181781875"/>
      <w:bookmarkStart w:id="19" w:name="_Toc181781934"/>
      <w:bookmarkStart w:id="20" w:name="_Toc181782242"/>
      <w:bookmarkStart w:id="21" w:name="_Toc181782301"/>
      <w:bookmarkStart w:id="22" w:name="_Toc181781877"/>
      <w:bookmarkStart w:id="23" w:name="_Toc181781936"/>
      <w:bookmarkStart w:id="24" w:name="_Toc181782244"/>
      <w:bookmarkStart w:id="25" w:name="_Toc181782303"/>
      <w:bookmarkEnd w:id="17"/>
      <w:bookmarkEnd w:id="18"/>
      <w:bookmarkEnd w:id="19"/>
      <w:bookmarkEnd w:id="20"/>
      <w:bookmarkEnd w:id="21"/>
      <w:bookmarkEnd w:id="22"/>
      <w:bookmarkEnd w:id="23"/>
      <w:bookmarkEnd w:id="24"/>
      <w:bookmarkEnd w:id="25"/>
      <w:r w:rsidRPr="0020749B">
        <w:rPr>
          <w:rFonts w:cs="Arial"/>
          <w:sz w:val="24"/>
          <w:szCs w:val="24"/>
        </w:rPr>
        <w:t xml:space="preserve">Anskaffelsen gjennomføres i henhold til lov om offentlige anskaffelser av </w:t>
      </w:r>
      <w:r>
        <w:rPr>
          <w:rFonts w:cs="Arial"/>
          <w:sz w:val="24"/>
          <w:szCs w:val="24"/>
        </w:rPr>
        <w:t>17</w:t>
      </w:r>
      <w:r w:rsidRPr="0020749B">
        <w:rPr>
          <w:rFonts w:cs="Arial"/>
          <w:sz w:val="24"/>
          <w:szCs w:val="24"/>
        </w:rPr>
        <w:t xml:space="preserve">. </w:t>
      </w:r>
      <w:r>
        <w:rPr>
          <w:rFonts w:cs="Arial"/>
          <w:sz w:val="24"/>
          <w:szCs w:val="24"/>
        </w:rPr>
        <w:t>juni</w:t>
      </w:r>
      <w:r w:rsidRPr="0020749B">
        <w:rPr>
          <w:rFonts w:cs="Arial"/>
          <w:sz w:val="24"/>
          <w:szCs w:val="24"/>
        </w:rPr>
        <w:t xml:space="preserve"> </w:t>
      </w:r>
      <w:r>
        <w:rPr>
          <w:rFonts w:cs="Arial"/>
          <w:sz w:val="24"/>
          <w:szCs w:val="24"/>
        </w:rPr>
        <w:t>2016</w:t>
      </w:r>
      <w:r w:rsidRPr="0020749B">
        <w:rPr>
          <w:rFonts w:cs="Arial"/>
          <w:sz w:val="24"/>
          <w:szCs w:val="24"/>
        </w:rPr>
        <w:t xml:space="preserve"> (</w:t>
      </w:r>
      <w:r w:rsidRPr="00F21408">
        <w:rPr>
          <w:rFonts w:cs="Arial"/>
          <w:sz w:val="24"/>
          <w:szCs w:val="24"/>
        </w:rPr>
        <w:t>LOA) og forskrift om offentlige anskaffelser (FOA) FOR 2016-08-12-974. del I og del III. Kontraktstildeling vil bli foretatt etter pros</w:t>
      </w:r>
      <w:r w:rsidR="00394883" w:rsidRPr="00F21408">
        <w:rPr>
          <w:rFonts w:cs="Arial"/>
          <w:sz w:val="24"/>
          <w:szCs w:val="24"/>
        </w:rPr>
        <w:t xml:space="preserve">edyren åpen </w:t>
      </w:r>
      <w:r w:rsidRPr="00F21408">
        <w:rPr>
          <w:rFonts w:cs="Arial"/>
          <w:sz w:val="24"/>
          <w:szCs w:val="24"/>
        </w:rPr>
        <w:t>anbud</w:t>
      </w:r>
      <w:r w:rsidR="005A36D9" w:rsidRPr="00F21408">
        <w:rPr>
          <w:rFonts w:cs="Arial"/>
          <w:sz w:val="24"/>
          <w:szCs w:val="24"/>
        </w:rPr>
        <w:t>s</w:t>
      </w:r>
      <w:r w:rsidRPr="00F21408">
        <w:rPr>
          <w:rFonts w:cs="Arial"/>
          <w:sz w:val="24"/>
          <w:szCs w:val="24"/>
        </w:rPr>
        <w:t>konkurranse</w:t>
      </w:r>
      <w:r w:rsidR="00394883" w:rsidRPr="00F21408">
        <w:rPr>
          <w:rFonts w:cs="Arial"/>
          <w:sz w:val="24"/>
          <w:szCs w:val="24"/>
        </w:rPr>
        <w:t>,</w:t>
      </w:r>
      <w:r w:rsidRPr="00F21408">
        <w:rPr>
          <w:rFonts w:cs="Arial"/>
          <w:sz w:val="24"/>
          <w:szCs w:val="24"/>
        </w:rPr>
        <w:t xml:space="preserve"> jfr. FOA § 13-1(1).</w:t>
      </w:r>
      <w:r w:rsidR="006828EF" w:rsidRPr="0020749B">
        <w:rPr>
          <w:rFonts w:cs="Arial"/>
          <w:sz w:val="24"/>
          <w:szCs w:val="24"/>
        </w:rPr>
        <w:t xml:space="preserve"> </w:t>
      </w:r>
    </w:p>
    <w:p w14:paraId="560027A1" w14:textId="08AA1BA3" w:rsidR="000B07A6" w:rsidRPr="0020749B" w:rsidRDefault="00CA2AD6" w:rsidP="00CA2AD6">
      <w:pPr>
        <w:tabs>
          <w:tab w:val="left" w:pos="6444"/>
        </w:tabs>
        <w:rPr>
          <w:rFonts w:cs="Arial"/>
          <w:sz w:val="24"/>
          <w:szCs w:val="24"/>
        </w:rPr>
      </w:pPr>
      <w:r>
        <w:rPr>
          <w:rFonts w:cs="Arial"/>
          <w:sz w:val="24"/>
          <w:szCs w:val="24"/>
        </w:rPr>
        <w:tab/>
      </w:r>
    </w:p>
    <w:p w14:paraId="49064195" w14:textId="37D461C3" w:rsidR="001C2298" w:rsidRPr="0020749B" w:rsidRDefault="001C2298" w:rsidP="001C2298">
      <w:pPr>
        <w:rPr>
          <w:rFonts w:cs="Arial"/>
          <w:sz w:val="24"/>
          <w:szCs w:val="24"/>
        </w:rPr>
      </w:pPr>
      <w:bookmarkStart w:id="26" w:name="_Toc181105588"/>
      <w:bookmarkStart w:id="27" w:name="_Toc181105590"/>
      <w:bookmarkStart w:id="28" w:name="_Toc181105592"/>
      <w:bookmarkEnd w:id="26"/>
      <w:bookmarkEnd w:id="27"/>
      <w:bookmarkEnd w:id="28"/>
      <w:r w:rsidRPr="0020749B">
        <w:rPr>
          <w:rFonts w:cs="Arial"/>
          <w:sz w:val="24"/>
          <w:szCs w:val="24"/>
        </w:rPr>
        <w:t>I denne konkurransen er det ikke anledning til å forhandle.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3406113A" w14:textId="77777777" w:rsidR="00A24003" w:rsidRPr="0020749B" w:rsidRDefault="00A24003" w:rsidP="00A24003">
      <w:pPr>
        <w:rPr>
          <w:rFonts w:cs="Arial"/>
          <w:sz w:val="24"/>
          <w:szCs w:val="24"/>
        </w:rPr>
      </w:pPr>
    </w:p>
    <w:p w14:paraId="67CFB00A" w14:textId="77777777" w:rsidR="00A24003" w:rsidRPr="006B43D2" w:rsidRDefault="00A24003" w:rsidP="00A24003">
      <w:pPr>
        <w:rPr>
          <w:rFonts w:cs="Arial"/>
          <w:sz w:val="24"/>
          <w:szCs w:val="24"/>
        </w:rPr>
      </w:pPr>
      <w:r w:rsidRPr="006B43D2">
        <w:rPr>
          <w:rFonts w:cs="Arial"/>
          <w:sz w:val="24"/>
          <w:szCs w:val="24"/>
        </w:rPr>
        <w:t>Leverandøren oppfordres derfor på det sterkeste til å følge de anvisninger som gis i dette konkurransegrunnlaget med vedlegg og eventuelt stille spørsmål ved uklarheter per e-post til kontaktperson.</w:t>
      </w:r>
    </w:p>
    <w:p w14:paraId="25A164E6" w14:textId="77777777" w:rsidR="000B49DC" w:rsidRPr="00BC442A" w:rsidRDefault="000B49DC" w:rsidP="009B25EA">
      <w:pPr>
        <w:rPr>
          <w:rFonts w:cs="Arial"/>
          <w:sz w:val="24"/>
          <w:szCs w:val="24"/>
        </w:rPr>
      </w:pPr>
    </w:p>
    <w:p w14:paraId="6B565C7E" w14:textId="77777777" w:rsidR="000B49DC" w:rsidRPr="0020749B" w:rsidRDefault="000B49DC" w:rsidP="003D0614">
      <w:pPr>
        <w:pStyle w:val="Overskrift2"/>
      </w:pPr>
      <w:bookmarkStart w:id="29" w:name="_Toc237506137"/>
      <w:r w:rsidRPr="0020749B">
        <w:t>Taushetsplikt</w:t>
      </w:r>
      <w:bookmarkEnd w:id="29"/>
    </w:p>
    <w:p w14:paraId="6B273F5D" w14:textId="41520F3A" w:rsidR="000B49DC" w:rsidRPr="0020749B" w:rsidRDefault="000B49DC" w:rsidP="00EC6C30">
      <w:pPr>
        <w:pStyle w:val="Brdtekst"/>
        <w:rPr>
          <w:rFonts w:ascii="Arial" w:hAnsi="Arial" w:cs="Arial"/>
          <w:sz w:val="24"/>
          <w:szCs w:val="24"/>
        </w:rPr>
      </w:pPr>
      <w:r w:rsidRPr="0020749B">
        <w:rPr>
          <w:rFonts w:ascii="Arial" w:hAnsi="Arial" w:cs="Arial"/>
          <w:sz w:val="24"/>
          <w:szCs w:val="24"/>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424D0B">
        <w:rPr>
          <w:rFonts w:ascii="Arial" w:hAnsi="Arial" w:cs="Arial"/>
          <w:sz w:val="24"/>
          <w:szCs w:val="24"/>
        </w:rPr>
        <w:t>FOA § 7-4</w:t>
      </w:r>
      <w:r w:rsidR="00374D58">
        <w:rPr>
          <w:rFonts w:ascii="Arial" w:hAnsi="Arial" w:cs="Arial"/>
          <w:sz w:val="24"/>
          <w:szCs w:val="24"/>
        </w:rPr>
        <w:t>,</w:t>
      </w:r>
      <w:r w:rsidRPr="0020749B">
        <w:rPr>
          <w:rFonts w:ascii="Arial" w:hAnsi="Arial" w:cs="Arial"/>
          <w:sz w:val="24"/>
          <w:szCs w:val="24"/>
        </w:rPr>
        <w:t xml:space="preserve"> jf</w:t>
      </w:r>
      <w:r w:rsidR="00123559" w:rsidRPr="0020749B">
        <w:rPr>
          <w:rFonts w:ascii="Arial" w:hAnsi="Arial" w:cs="Arial"/>
          <w:sz w:val="24"/>
          <w:szCs w:val="24"/>
        </w:rPr>
        <w:t>.</w:t>
      </w:r>
      <w:r w:rsidRPr="0020749B">
        <w:rPr>
          <w:rFonts w:ascii="Arial" w:hAnsi="Arial" w:cs="Arial"/>
          <w:sz w:val="24"/>
          <w:szCs w:val="24"/>
        </w:rPr>
        <w:t xml:space="preserve"> forvaltningsloven § 13</w:t>
      </w:r>
      <w:r w:rsidR="00123559" w:rsidRPr="0020749B">
        <w:rPr>
          <w:rFonts w:ascii="Arial" w:hAnsi="Arial" w:cs="Arial"/>
          <w:sz w:val="24"/>
          <w:szCs w:val="24"/>
        </w:rPr>
        <w:t>.</w:t>
      </w:r>
    </w:p>
    <w:p w14:paraId="0C25AF90" w14:textId="77777777" w:rsidR="00D1651B" w:rsidRPr="00BC442A" w:rsidRDefault="00D1651B" w:rsidP="0081590C">
      <w:pPr>
        <w:rPr>
          <w:rFonts w:cs="Arial"/>
          <w:sz w:val="22"/>
          <w:szCs w:val="22"/>
        </w:rPr>
      </w:pPr>
      <w:bookmarkStart w:id="30" w:name="_Toc181781882"/>
      <w:bookmarkStart w:id="31" w:name="_Toc181781941"/>
      <w:bookmarkStart w:id="32" w:name="_Toc181782249"/>
      <w:bookmarkStart w:id="33" w:name="_Toc181782308"/>
      <w:bookmarkStart w:id="34" w:name="_Toc181782373"/>
      <w:bookmarkStart w:id="35" w:name="_Toc181781883"/>
      <w:bookmarkStart w:id="36" w:name="_Toc181781942"/>
      <w:bookmarkStart w:id="37" w:name="_Toc181782250"/>
      <w:bookmarkStart w:id="38" w:name="_Toc181782309"/>
      <w:bookmarkStart w:id="39" w:name="_Toc181782374"/>
      <w:bookmarkEnd w:id="30"/>
      <w:bookmarkEnd w:id="31"/>
      <w:bookmarkEnd w:id="32"/>
      <w:bookmarkEnd w:id="33"/>
      <w:bookmarkEnd w:id="34"/>
      <w:bookmarkEnd w:id="35"/>
      <w:bookmarkEnd w:id="36"/>
      <w:bookmarkEnd w:id="37"/>
      <w:bookmarkEnd w:id="38"/>
      <w:bookmarkEnd w:id="39"/>
    </w:p>
    <w:p w14:paraId="1CCCD9D1" w14:textId="77777777" w:rsidR="0081590C" w:rsidRPr="0020749B" w:rsidRDefault="0081590C" w:rsidP="003D0614">
      <w:pPr>
        <w:pStyle w:val="Overskrift2"/>
      </w:pPr>
      <w:bookmarkStart w:id="40" w:name="_Toc237506138"/>
      <w:r w:rsidRPr="0020749B">
        <w:t>Vedståelsesfrist</w:t>
      </w:r>
      <w:bookmarkEnd w:id="40"/>
    </w:p>
    <w:p w14:paraId="79CCEABC" w14:textId="74D9F621" w:rsidR="00585A99" w:rsidRPr="0020749B" w:rsidRDefault="00895670" w:rsidP="00585A99">
      <w:pPr>
        <w:rPr>
          <w:rFonts w:cs="Arial"/>
          <w:sz w:val="24"/>
          <w:szCs w:val="24"/>
        </w:rPr>
      </w:pPr>
      <w:r w:rsidRPr="0020749B">
        <w:rPr>
          <w:rFonts w:cs="Arial"/>
          <w:sz w:val="24"/>
          <w:szCs w:val="24"/>
        </w:rPr>
        <w:t xml:space="preserve">Leverandøren </w:t>
      </w:r>
      <w:r w:rsidR="00585A99" w:rsidRPr="0020749B">
        <w:rPr>
          <w:rFonts w:cs="Arial"/>
          <w:sz w:val="24"/>
          <w:szCs w:val="24"/>
        </w:rPr>
        <w:t xml:space="preserve">må vedstå seg sitt tilbud </w:t>
      </w:r>
      <w:r w:rsidR="00D8537A" w:rsidRPr="0020749B">
        <w:rPr>
          <w:rFonts w:cs="Arial"/>
          <w:sz w:val="24"/>
          <w:szCs w:val="24"/>
        </w:rPr>
        <w:t>til</w:t>
      </w:r>
      <w:r w:rsidR="00C9020F">
        <w:rPr>
          <w:rFonts w:cs="Arial"/>
          <w:sz w:val="24"/>
          <w:szCs w:val="24"/>
        </w:rPr>
        <w:t xml:space="preserve"> det tidspunktet som er angitt i pkt.</w:t>
      </w:r>
      <w:r w:rsidR="00907EDF">
        <w:rPr>
          <w:rFonts w:cs="Arial"/>
          <w:sz w:val="24"/>
          <w:szCs w:val="24"/>
        </w:rPr>
        <w:t xml:space="preserve"> </w:t>
      </w:r>
      <w:r w:rsidR="00CA629D">
        <w:rPr>
          <w:rFonts w:cs="Arial"/>
          <w:sz w:val="24"/>
          <w:szCs w:val="24"/>
        </w:rPr>
        <w:t>1.5</w:t>
      </w:r>
      <w:r w:rsidR="00907EDF">
        <w:rPr>
          <w:rFonts w:cs="Arial"/>
          <w:sz w:val="24"/>
          <w:szCs w:val="24"/>
        </w:rPr>
        <w:t xml:space="preserve"> </w:t>
      </w:r>
      <w:r w:rsidR="00C9020F">
        <w:rPr>
          <w:rFonts w:cs="Arial"/>
          <w:sz w:val="24"/>
          <w:szCs w:val="24"/>
        </w:rPr>
        <w:t>ovenfor.</w:t>
      </w:r>
      <w:r w:rsidR="00AF1CAD" w:rsidRPr="0020749B">
        <w:rPr>
          <w:rFonts w:cs="Arial"/>
          <w:sz w:val="24"/>
          <w:szCs w:val="24"/>
        </w:rPr>
        <w:t xml:space="preserve"> </w:t>
      </w:r>
    </w:p>
    <w:p w14:paraId="455616E6" w14:textId="77777777" w:rsidR="00DA1A39" w:rsidRPr="0020749B" w:rsidRDefault="00DA1A39" w:rsidP="0081590C">
      <w:pPr>
        <w:rPr>
          <w:rFonts w:cs="Arial"/>
          <w:sz w:val="24"/>
          <w:szCs w:val="24"/>
        </w:rPr>
      </w:pPr>
    </w:p>
    <w:p w14:paraId="12B93EEA" w14:textId="77777777" w:rsidR="00FA0447" w:rsidRPr="0020749B" w:rsidRDefault="00DA1A39">
      <w:pPr>
        <w:pStyle w:val="Overskrift2"/>
      </w:pPr>
      <w:bookmarkStart w:id="41" w:name="_Toc237506139"/>
      <w:r w:rsidRPr="0020749B">
        <w:t>Oppdatering av konkurransegrunnlaget</w:t>
      </w:r>
      <w:bookmarkEnd w:id="41"/>
    </w:p>
    <w:p w14:paraId="67AF43D0" w14:textId="77777777" w:rsidR="00DA1A39" w:rsidRPr="0020749B" w:rsidRDefault="00DA1A39" w:rsidP="00DA1A39">
      <w:pPr>
        <w:rPr>
          <w:rFonts w:cs="Arial"/>
          <w:sz w:val="24"/>
          <w:szCs w:val="24"/>
        </w:rPr>
      </w:pPr>
      <w:r w:rsidRPr="0020749B">
        <w:rPr>
          <w:rFonts w:cs="Arial"/>
          <w:sz w:val="24"/>
          <w:szCs w:val="24"/>
        </w:rPr>
        <w:t>Eventuelle rettelser, suppleringer eller endringer av konkurransegrunnlaget, samt spørsmål og svar i anonymisert form, vil bli formidlet til alle leverandører som har registrert sin interesse for anskaffelsen på Doffin.no.</w:t>
      </w:r>
    </w:p>
    <w:p w14:paraId="49C9743A" w14:textId="77777777" w:rsidR="00685E96" w:rsidRPr="0020749B" w:rsidRDefault="00685E96" w:rsidP="00DA1A39">
      <w:pPr>
        <w:rPr>
          <w:rFonts w:cs="Arial"/>
          <w:sz w:val="24"/>
          <w:szCs w:val="24"/>
        </w:rPr>
      </w:pPr>
    </w:p>
    <w:p w14:paraId="507CC3F7" w14:textId="77777777" w:rsidR="00FA0447" w:rsidRPr="0020749B" w:rsidRDefault="00685E96">
      <w:pPr>
        <w:pStyle w:val="Overskrift2"/>
      </w:pPr>
      <w:bookmarkStart w:id="42" w:name="_Toc237506140"/>
      <w:r w:rsidRPr="0020749B">
        <w:t>Tilleggsopplysninger</w:t>
      </w:r>
      <w:bookmarkEnd w:id="42"/>
    </w:p>
    <w:p w14:paraId="5D76ADF9" w14:textId="77777777" w:rsidR="00685E96" w:rsidRPr="0020749B" w:rsidRDefault="00685E96" w:rsidP="00685E96">
      <w:pPr>
        <w:rPr>
          <w:rFonts w:cs="Arial"/>
          <w:sz w:val="24"/>
          <w:szCs w:val="24"/>
        </w:rPr>
      </w:pPr>
      <w:r w:rsidRPr="0020749B">
        <w:rPr>
          <w:rFonts w:cs="Arial"/>
          <w:sz w:val="24"/>
          <w:szCs w:val="24"/>
        </w:rPr>
        <w:t>Dersom leverandøren finner at konkurransegrunnlaget ikke gir tilstrekkelig veiledning, kan han skriftlig be om tilleggsopplysninger hos oppdragsgiver ved oppdragsgivers kontaktperson.</w:t>
      </w:r>
    </w:p>
    <w:p w14:paraId="2CFD2218" w14:textId="77777777" w:rsidR="00685E96" w:rsidRPr="00BC442A" w:rsidRDefault="00685E96" w:rsidP="00685E96">
      <w:pPr>
        <w:rPr>
          <w:rFonts w:cs="Arial"/>
          <w:sz w:val="24"/>
          <w:szCs w:val="24"/>
        </w:rPr>
      </w:pPr>
    </w:p>
    <w:p w14:paraId="0611B722" w14:textId="77777777" w:rsidR="00685E96" w:rsidRPr="0020749B" w:rsidRDefault="00685E96" w:rsidP="00685E96">
      <w:pPr>
        <w:rPr>
          <w:rFonts w:cs="Arial"/>
          <w:sz w:val="24"/>
          <w:szCs w:val="24"/>
        </w:rPr>
      </w:pPr>
      <w:r w:rsidRPr="0020749B">
        <w:rPr>
          <w:rFonts w:cs="Arial"/>
          <w:sz w:val="24"/>
          <w:szCs w:val="24"/>
        </w:rPr>
        <w:lastRenderedPageBreak/>
        <w:t>Dersom det oppdages feil i konkurransegrunnlaget, bes det om at dette formidles skriftlig til oppdragsgivers kontaktperson.</w:t>
      </w:r>
    </w:p>
    <w:p w14:paraId="70AB409B" w14:textId="77777777" w:rsidR="00685E96" w:rsidRPr="00BC442A" w:rsidRDefault="00685E96" w:rsidP="00685E96">
      <w:pPr>
        <w:rPr>
          <w:rFonts w:cs="Arial"/>
          <w:sz w:val="24"/>
          <w:szCs w:val="24"/>
        </w:rPr>
      </w:pPr>
    </w:p>
    <w:p w14:paraId="27B7E4DD" w14:textId="77777777" w:rsidR="00A42CB4" w:rsidRDefault="00A42CB4" w:rsidP="00A42CB4">
      <w:pPr>
        <w:rPr>
          <w:rFonts w:cs="Arial"/>
        </w:rPr>
      </w:pPr>
    </w:p>
    <w:p w14:paraId="54D3C12F" w14:textId="77777777" w:rsidR="00A42CB4" w:rsidRPr="00456DA5" w:rsidRDefault="00A42CB4" w:rsidP="00A42CB4">
      <w:pPr>
        <w:pStyle w:val="Overskrift1"/>
      </w:pPr>
      <w:bookmarkStart w:id="43" w:name="_Toc472682184"/>
      <w:bookmarkStart w:id="44" w:name="_Toc237506141"/>
      <w:r>
        <w:t>DET EUROPEISKE EGENERKLÆRINGSSKJEMAET (ESPD)</w:t>
      </w:r>
      <w:bookmarkEnd w:id="43"/>
      <w:bookmarkEnd w:id="44"/>
    </w:p>
    <w:p w14:paraId="5AA70C2D" w14:textId="77777777" w:rsidR="00A42CB4" w:rsidRDefault="00A42CB4" w:rsidP="00A42CB4">
      <w:pPr>
        <w:pStyle w:val="Overskrift2"/>
      </w:pPr>
      <w:bookmarkStart w:id="45" w:name="_Toc472682185"/>
      <w:bookmarkStart w:id="46" w:name="_Toc237506142"/>
      <w:r>
        <w:t>Generelt om ESPD</w:t>
      </w:r>
      <w:bookmarkEnd w:id="45"/>
      <w:bookmarkEnd w:id="46"/>
    </w:p>
    <w:p w14:paraId="558B0DF6" w14:textId="77777777" w:rsidR="00A42CB4" w:rsidRPr="005533CA" w:rsidRDefault="00A42CB4" w:rsidP="00A42CB4">
      <w:pPr>
        <w:rPr>
          <w:sz w:val="24"/>
          <w:szCs w:val="24"/>
        </w:rPr>
      </w:pPr>
      <w:r w:rsidRPr="005533CA">
        <w:rPr>
          <w:sz w:val="24"/>
          <w:szCs w:val="24"/>
        </w:rPr>
        <w:t>Som en foreløpig dokumentasjon på oppfyllelse av kvalifikasjonskrav, at det ikke foreligger avvisningsgrunner og eventuelt oppfyllelse av utvelgelseskrite</w:t>
      </w:r>
      <w:r>
        <w:rPr>
          <w:sz w:val="24"/>
          <w:szCs w:val="24"/>
        </w:rPr>
        <w:t xml:space="preserve">rier skal leverandøren fylle ut </w:t>
      </w:r>
      <w:r w:rsidRPr="005533CA">
        <w:rPr>
          <w:sz w:val="24"/>
          <w:szCs w:val="24"/>
        </w:rPr>
        <w:t>vedlagte ESPD skjema</w:t>
      </w:r>
      <w:r>
        <w:rPr>
          <w:sz w:val="24"/>
          <w:szCs w:val="24"/>
        </w:rPr>
        <w:t>.</w:t>
      </w:r>
      <w:r w:rsidRPr="005533CA">
        <w:rPr>
          <w:sz w:val="24"/>
          <w:szCs w:val="24"/>
        </w:rPr>
        <w:t xml:space="preserve"> </w:t>
      </w:r>
      <w:r>
        <w:rPr>
          <w:sz w:val="24"/>
          <w:szCs w:val="24"/>
        </w:rPr>
        <w:t>Skjemaet skal leveres</w:t>
      </w:r>
      <w:r w:rsidRPr="005533CA">
        <w:rPr>
          <w:sz w:val="24"/>
          <w:szCs w:val="24"/>
        </w:rPr>
        <w:t xml:space="preserve"> sammen med forespørselen om deltakelse.</w:t>
      </w:r>
    </w:p>
    <w:p w14:paraId="52A37A9F" w14:textId="77777777" w:rsidR="00A42CB4" w:rsidRDefault="00A42CB4" w:rsidP="00A42CB4">
      <w:pPr>
        <w:rPr>
          <w:sz w:val="24"/>
          <w:szCs w:val="24"/>
        </w:rPr>
      </w:pPr>
    </w:p>
    <w:p w14:paraId="64A400F3" w14:textId="77777777" w:rsidR="00A42CB4" w:rsidRDefault="00A42CB4" w:rsidP="00A42CB4">
      <w:pPr>
        <w:rPr>
          <w:sz w:val="24"/>
          <w:szCs w:val="24"/>
        </w:rPr>
      </w:pPr>
      <w:r>
        <w:rPr>
          <w:sz w:val="24"/>
          <w:szCs w:val="24"/>
        </w:rPr>
        <w:t xml:space="preserve">Oppdragsgiver kan på ethvert tidspunkt i konkurransen be leverandøren levere alle eller deler av dokumentasjonsbevisene dersom det er nødvendig for å sikre at konkurransen gjennomføres på riktig måte. </w:t>
      </w:r>
    </w:p>
    <w:p w14:paraId="02C5464B" w14:textId="77777777" w:rsidR="00A42CB4" w:rsidRDefault="00A42CB4" w:rsidP="00A42CB4">
      <w:pPr>
        <w:rPr>
          <w:sz w:val="24"/>
          <w:szCs w:val="24"/>
        </w:rPr>
      </w:pPr>
    </w:p>
    <w:p w14:paraId="652660D1" w14:textId="77777777" w:rsidR="00A42CB4" w:rsidRDefault="00A42CB4" w:rsidP="00A42CB4">
      <w:pPr>
        <w:pStyle w:val="Overskrift2"/>
      </w:pPr>
      <w:bookmarkStart w:id="47" w:name="_Toc472682186"/>
      <w:bookmarkStart w:id="48" w:name="_Toc237506143"/>
      <w:r>
        <w:t>Nasjonale avvisningsgrunner</w:t>
      </w:r>
      <w:bookmarkEnd w:id="47"/>
      <w:bookmarkEnd w:id="48"/>
    </w:p>
    <w:p w14:paraId="0C5D2D43" w14:textId="77777777" w:rsidR="00A42CB4" w:rsidRPr="005055DD" w:rsidRDefault="00A42CB4" w:rsidP="00A42CB4">
      <w:pPr>
        <w:rPr>
          <w:sz w:val="24"/>
          <w:szCs w:val="24"/>
        </w:rPr>
      </w:pPr>
      <w:r w:rsidRPr="005055DD">
        <w:rPr>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6D9E2D11" w14:textId="77777777" w:rsidR="00A42CB4" w:rsidRPr="005055DD" w:rsidRDefault="00A42CB4" w:rsidP="00A42CB4">
      <w:pPr>
        <w:rPr>
          <w:sz w:val="24"/>
          <w:szCs w:val="24"/>
        </w:rPr>
      </w:pPr>
    </w:p>
    <w:p w14:paraId="6833DB30" w14:textId="77777777" w:rsidR="00A42CB4" w:rsidRPr="005055DD" w:rsidRDefault="00A42CB4" w:rsidP="00A42CB4">
      <w:pPr>
        <w:rPr>
          <w:sz w:val="24"/>
          <w:szCs w:val="24"/>
        </w:rPr>
      </w:pPr>
      <w:r w:rsidRPr="005055DD">
        <w:rPr>
          <w:sz w:val="24"/>
          <w:szCs w:val="24"/>
        </w:rPr>
        <w:t>Følgende av avvisningsgrunnene i anskaffelsesforskriften § 24-2 er rent nasjonale avvisningsgrunner:</w:t>
      </w:r>
    </w:p>
    <w:p w14:paraId="286C9D93" w14:textId="77777777" w:rsidR="00A42CB4" w:rsidRPr="005055DD" w:rsidRDefault="00A42CB4" w:rsidP="00A42CB4">
      <w:pPr>
        <w:rPr>
          <w:sz w:val="24"/>
          <w:szCs w:val="24"/>
        </w:rPr>
      </w:pPr>
    </w:p>
    <w:p w14:paraId="69E5E1C6" w14:textId="77777777" w:rsidR="00A42CB4" w:rsidRPr="005055DD" w:rsidRDefault="00A42CB4" w:rsidP="00A42CB4">
      <w:pPr>
        <w:rPr>
          <w:sz w:val="24"/>
          <w:szCs w:val="24"/>
        </w:rPr>
      </w:pPr>
      <w:r w:rsidRPr="005055DD">
        <w:rPr>
          <w:sz w:val="24"/>
          <w:szCs w:val="24"/>
        </w:rPr>
        <w:t>-</w:t>
      </w:r>
      <w:r w:rsidRPr="005055DD">
        <w:rPr>
          <w:sz w:val="24"/>
          <w:szCs w:val="24"/>
        </w:rPr>
        <w:tab/>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3134CCF" w14:textId="77777777" w:rsidR="00A42CB4" w:rsidRDefault="00A42CB4" w:rsidP="00A42CB4">
      <w:pPr>
        <w:rPr>
          <w:sz w:val="24"/>
          <w:szCs w:val="24"/>
        </w:rPr>
      </w:pPr>
      <w:r w:rsidRPr="005055DD">
        <w:rPr>
          <w:sz w:val="24"/>
          <w:szCs w:val="24"/>
        </w:rPr>
        <w:t>-</w:t>
      </w:r>
      <w:r w:rsidRPr="005055DD">
        <w:rPr>
          <w:sz w:val="24"/>
          <w:szCs w:val="24"/>
        </w:rPr>
        <w:tab/>
        <w:t>24-2(3) bokstav i. Avvisningsgrunnen i ESPD skjemaet gjelder kun alvorlige feil i yrkesutøvelsen, mens den norske avvisningsgrunnen også omfatter andre alvorlige feil som kan medføre tvil om leverandørens yrkesmessige integritet.</w:t>
      </w:r>
    </w:p>
    <w:p w14:paraId="06767FEA" w14:textId="77777777" w:rsidR="00A42CB4" w:rsidRDefault="00A42CB4" w:rsidP="00A42CB4">
      <w:pPr>
        <w:rPr>
          <w:sz w:val="24"/>
          <w:szCs w:val="24"/>
        </w:rPr>
      </w:pPr>
    </w:p>
    <w:p w14:paraId="0B15D7E7" w14:textId="77777777" w:rsidR="00A42CB4" w:rsidRDefault="00A42CB4" w:rsidP="00A42CB4">
      <w:pPr>
        <w:pStyle w:val="Overskrift2"/>
      </w:pPr>
      <w:bookmarkStart w:id="49" w:name="_Toc472682187"/>
      <w:bookmarkStart w:id="50" w:name="_Toc237506144"/>
      <w:r>
        <w:t>Samlet angivelse for alle kvalifikasjonskrav i ESPD skjemaet</w:t>
      </w:r>
      <w:bookmarkEnd w:id="49"/>
      <w:bookmarkEnd w:id="50"/>
    </w:p>
    <w:p w14:paraId="60086C9E" w14:textId="77777777" w:rsidR="00A42CB4" w:rsidRDefault="00A42CB4" w:rsidP="00A42CB4">
      <w:pPr>
        <w:rPr>
          <w:sz w:val="24"/>
          <w:szCs w:val="24"/>
        </w:rPr>
      </w:pPr>
      <w:r w:rsidRPr="00D5673D">
        <w:rPr>
          <w:sz w:val="24"/>
          <w:szCs w:val="24"/>
        </w:rPr>
        <w:t>I denne konkurransen kan leverandørene</w:t>
      </w:r>
      <w:r>
        <w:rPr>
          <w:sz w:val="24"/>
          <w:szCs w:val="24"/>
        </w:rPr>
        <w:t xml:space="preserve"> i ESPD skjemaet</w:t>
      </w:r>
      <w:r w:rsidRPr="00D5673D">
        <w:rPr>
          <w:sz w:val="24"/>
          <w:szCs w:val="24"/>
        </w:rPr>
        <w:t xml:space="preserve"> gi en samlet erklæring om at han oppfyller samtlige av de kvalifikasjonskravene som </w:t>
      </w:r>
      <w:proofErr w:type="gramStart"/>
      <w:r w:rsidRPr="00D5673D">
        <w:rPr>
          <w:sz w:val="24"/>
          <w:szCs w:val="24"/>
        </w:rPr>
        <w:t>fremkommer</w:t>
      </w:r>
      <w:proofErr w:type="gramEnd"/>
      <w:r w:rsidRPr="00D5673D">
        <w:rPr>
          <w:sz w:val="24"/>
          <w:szCs w:val="24"/>
        </w:rPr>
        <w:t xml:space="preserve"> at dette konkurransegrunnlaget.</w:t>
      </w:r>
      <w:r>
        <w:rPr>
          <w:sz w:val="24"/>
          <w:szCs w:val="24"/>
        </w:rPr>
        <w:t xml:space="preserve"> Dette gjøres i ESPD skjemaets del IV seksjon a.</w:t>
      </w:r>
    </w:p>
    <w:p w14:paraId="17DC1CDC" w14:textId="3E98E283" w:rsidR="00D06892" w:rsidRPr="00422D9E" w:rsidRDefault="00D06892" w:rsidP="00422D9E">
      <w:pPr>
        <w:rPr>
          <w:rFonts w:cs="Arial"/>
          <w:sz w:val="24"/>
          <w:szCs w:val="24"/>
        </w:rPr>
      </w:pPr>
    </w:p>
    <w:p w14:paraId="724BE3FC" w14:textId="1787C93A" w:rsidR="00D06892" w:rsidRDefault="00065EB6" w:rsidP="00D06892">
      <w:pPr>
        <w:pStyle w:val="Overskrift1"/>
      </w:pPr>
      <w:bookmarkStart w:id="51" w:name="_Toc237506145"/>
      <w:r>
        <w:lastRenderedPageBreak/>
        <w:t>KVALIFIKASJONSKRAV</w:t>
      </w:r>
      <w:bookmarkEnd w:id="51"/>
    </w:p>
    <w:p w14:paraId="64761FFF" w14:textId="45301757" w:rsidR="001D6977" w:rsidRPr="001D6977" w:rsidRDefault="001D6977" w:rsidP="001D6977">
      <w:pPr>
        <w:rPr>
          <w:rFonts w:cs="Arial"/>
          <w:sz w:val="24"/>
          <w:szCs w:val="24"/>
        </w:rPr>
      </w:pPr>
      <w:r>
        <w:rPr>
          <w:rFonts w:cs="Arial"/>
          <w:sz w:val="24"/>
          <w:szCs w:val="24"/>
        </w:rPr>
        <w:t xml:space="preserve">For å kunne få sitt tilbud evaluert må leverandøren </w:t>
      </w:r>
      <w:r w:rsidR="00933A32">
        <w:rPr>
          <w:rFonts w:cs="Arial"/>
          <w:sz w:val="24"/>
          <w:szCs w:val="24"/>
        </w:rPr>
        <w:t>fylle ut det elektroniske egenerklæringsskjemaet</w:t>
      </w:r>
      <w:r w:rsidR="0002564B">
        <w:rPr>
          <w:rFonts w:cs="Arial"/>
          <w:sz w:val="24"/>
          <w:szCs w:val="24"/>
        </w:rPr>
        <w:t xml:space="preserve"> om</w:t>
      </w:r>
      <w:r>
        <w:rPr>
          <w:rFonts w:cs="Arial"/>
          <w:sz w:val="24"/>
          <w:szCs w:val="24"/>
        </w:rPr>
        <w:t xml:space="preserve"> at han oppfyller samtlige av de kvalifikasjonskrav</w:t>
      </w:r>
      <w:r w:rsidR="00F50063">
        <w:rPr>
          <w:rFonts w:cs="Arial"/>
          <w:sz w:val="24"/>
          <w:szCs w:val="24"/>
        </w:rPr>
        <w:t>ene</w:t>
      </w:r>
      <w:r>
        <w:rPr>
          <w:rFonts w:cs="Arial"/>
          <w:sz w:val="24"/>
          <w:szCs w:val="24"/>
        </w:rPr>
        <w:t xml:space="preserve"> som er oppgitt </w:t>
      </w:r>
      <w:r w:rsidRPr="003E1E4E">
        <w:rPr>
          <w:rFonts w:cs="Arial"/>
          <w:sz w:val="24"/>
          <w:szCs w:val="24"/>
        </w:rPr>
        <w:t xml:space="preserve">nedenfor. </w:t>
      </w:r>
      <w:r w:rsidR="005B44F2">
        <w:rPr>
          <w:rFonts w:cs="Arial"/>
          <w:sz w:val="24"/>
          <w:szCs w:val="24"/>
        </w:rPr>
        <w:t xml:space="preserve">I tillegg må leverandøren levere </w:t>
      </w:r>
      <w:r w:rsidR="008A0422">
        <w:rPr>
          <w:rFonts w:cs="Arial"/>
          <w:sz w:val="24"/>
          <w:szCs w:val="24"/>
        </w:rPr>
        <w:t xml:space="preserve">og </w:t>
      </w:r>
      <w:r w:rsidR="00F50063">
        <w:rPr>
          <w:rFonts w:cs="Arial"/>
          <w:sz w:val="24"/>
          <w:szCs w:val="24"/>
        </w:rPr>
        <w:t>dokumentere oppfyllelse av kvalifikasjonskravene i henhold til de opplyste dokumentasjonskrav</w:t>
      </w:r>
      <w:r w:rsidR="008A0422">
        <w:rPr>
          <w:rFonts w:cs="Arial"/>
          <w:sz w:val="24"/>
          <w:szCs w:val="24"/>
        </w:rPr>
        <w:t xml:space="preserve"> nedenfor. </w:t>
      </w:r>
      <w:r w:rsidR="00F50063">
        <w:rPr>
          <w:rFonts w:cs="Arial"/>
          <w:sz w:val="24"/>
          <w:szCs w:val="24"/>
        </w:rPr>
        <w:t xml:space="preserve"> </w:t>
      </w:r>
    </w:p>
    <w:p w14:paraId="4F169AA1" w14:textId="77777777" w:rsidR="007122D7" w:rsidRDefault="007122D7" w:rsidP="007122D7">
      <w:pPr>
        <w:pStyle w:val="Overskrift2"/>
      </w:pPr>
      <w:bookmarkStart w:id="52" w:name="_Toc462144821"/>
      <w:bookmarkStart w:id="53" w:name="_Toc237506146"/>
      <w:r>
        <w:t>Skatteattest</w:t>
      </w:r>
      <w:bookmarkEnd w:id="52"/>
      <w:bookmarkEnd w:id="53"/>
    </w:p>
    <w:p w14:paraId="217CF68E" w14:textId="77777777" w:rsidR="007122D7" w:rsidRDefault="007122D7" w:rsidP="007122D7">
      <w:pPr>
        <w:rPr>
          <w:rFonts w:cs="Arial"/>
          <w:sz w:val="24"/>
          <w:szCs w:val="24"/>
          <w:highlight w:val="yellow"/>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4E8994E1" w14:textId="77777777" w:rsidTr="00907EDF">
        <w:trPr>
          <w:tblHeader/>
        </w:trPr>
        <w:tc>
          <w:tcPr>
            <w:tcW w:w="3348" w:type="dxa"/>
            <w:shd w:val="clear" w:color="auto" w:fill="E6E6E6"/>
          </w:tcPr>
          <w:p w14:paraId="520B625A" w14:textId="77777777" w:rsidR="007122D7" w:rsidRPr="0020749B" w:rsidRDefault="007122D7" w:rsidP="00907EDF">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19C8FC73" w14:textId="77777777" w:rsidR="007122D7" w:rsidRPr="0020749B" w:rsidRDefault="007122D7" w:rsidP="00907EDF">
            <w:pPr>
              <w:keepNext/>
              <w:keepLines/>
              <w:rPr>
                <w:rFonts w:cs="Arial"/>
                <w:b/>
                <w:bCs/>
                <w:sz w:val="24"/>
                <w:szCs w:val="24"/>
              </w:rPr>
            </w:pPr>
            <w:r w:rsidRPr="0020749B">
              <w:rPr>
                <w:rFonts w:cs="Arial"/>
                <w:b/>
                <w:bCs/>
                <w:sz w:val="24"/>
                <w:szCs w:val="24"/>
              </w:rPr>
              <w:t xml:space="preserve">Dokumentasjonskrav </w:t>
            </w:r>
          </w:p>
        </w:tc>
      </w:tr>
      <w:tr w:rsidR="007122D7" w:rsidRPr="0020749B" w14:paraId="51AD9137" w14:textId="77777777" w:rsidTr="00907EDF">
        <w:trPr>
          <w:trHeight w:val="1257"/>
        </w:trPr>
        <w:tc>
          <w:tcPr>
            <w:tcW w:w="3348" w:type="dxa"/>
          </w:tcPr>
          <w:p w14:paraId="0F21520F" w14:textId="5DA4DEE3" w:rsidR="007122D7" w:rsidRPr="0020749B" w:rsidRDefault="00BE3463" w:rsidP="00907EDF">
            <w:pPr>
              <w:keepNext/>
              <w:keepLines/>
              <w:rPr>
                <w:rFonts w:cs="Arial"/>
                <w:sz w:val="24"/>
                <w:szCs w:val="24"/>
              </w:rPr>
            </w:pPr>
            <w:r>
              <w:rPr>
                <w:rFonts w:cs="Arial"/>
                <w:sz w:val="24"/>
                <w:szCs w:val="24"/>
              </w:rPr>
              <w:t>Norske l</w:t>
            </w:r>
            <w:r w:rsidR="007122D7">
              <w:rPr>
                <w:rFonts w:cs="Arial"/>
                <w:sz w:val="24"/>
                <w:szCs w:val="24"/>
              </w:rPr>
              <w:t>everandøren skal ha ordnede forhold med hensyn til betaling av skatt, arbeids</w:t>
            </w:r>
            <w:r w:rsidR="00CA70EA">
              <w:rPr>
                <w:rFonts w:cs="Arial"/>
                <w:sz w:val="24"/>
                <w:szCs w:val="24"/>
              </w:rPr>
              <w:t>giver</w:t>
            </w:r>
            <w:r w:rsidR="007122D7">
              <w:rPr>
                <w:rFonts w:cs="Arial"/>
                <w:sz w:val="24"/>
                <w:szCs w:val="24"/>
              </w:rPr>
              <w:t xml:space="preserve">avgift og merverdiavgift. </w:t>
            </w:r>
          </w:p>
        </w:tc>
        <w:tc>
          <w:tcPr>
            <w:tcW w:w="6660" w:type="dxa"/>
          </w:tcPr>
          <w:p w14:paraId="0C55C685" w14:textId="5294DB1C" w:rsidR="007122D7" w:rsidRPr="00821CD8" w:rsidRDefault="007122D7" w:rsidP="0080565B">
            <w:pPr>
              <w:keepNext/>
              <w:keepLines/>
              <w:numPr>
                <w:ilvl w:val="0"/>
                <w:numId w:val="2"/>
              </w:numPr>
              <w:rPr>
                <w:rFonts w:cs="Arial"/>
                <w:sz w:val="24"/>
                <w:szCs w:val="24"/>
              </w:rPr>
            </w:pPr>
            <w:r>
              <w:rPr>
                <w:rFonts w:cs="Arial"/>
                <w:sz w:val="24"/>
                <w:szCs w:val="24"/>
              </w:rPr>
              <w:t>Skatteattest, ikke eldre enn 6 mnd.</w:t>
            </w:r>
            <w:r w:rsidR="00C0617D">
              <w:rPr>
                <w:rFonts w:cs="Arial"/>
                <w:sz w:val="24"/>
                <w:szCs w:val="24"/>
              </w:rPr>
              <w:t xml:space="preserve"> Leveres ved kontraktsinngåelse. </w:t>
            </w:r>
          </w:p>
        </w:tc>
      </w:tr>
    </w:tbl>
    <w:p w14:paraId="08F22E30" w14:textId="77777777" w:rsidR="007122D7" w:rsidRPr="001D6977" w:rsidRDefault="007122D7" w:rsidP="007122D7">
      <w:pPr>
        <w:rPr>
          <w:rFonts w:cs="Arial"/>
          <w:sz w:val="24"/>
          <w:szCs w:val="24"/>
        </w:rPr>
      </w:pPr>
    </w:p>
    <w:p w14:paraId="6F362359" w14:textId="77777777" w:rsidR="00040816" w:rsidRDefault="00040816" w:rsidP="00BC442A">
      <w:pPr>
        <w:pStyle w:val="Overskrift2"/>
      </w:pPr>
      <w:bookmarkStart w:id="54" w:name="_Toc464718821"/>
      <w:bookmarkStart w:id="55" w:name="_Toc237506147"/>
      <w:r>
        <w:t>Leverandørens registrering, autorisasjon mv.</w:t>
      </w:r>
      <w:bookmarkEnd w:id="54"/>
      <w:bookmarkEnd w:id="5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459C4601" w14:textId="77777777" w:rsidTr="00907EDF">
        <w:trPr>
          <w:tblHeader/>
        </w:trPr>
        <w:tc>
          <w:tcPr>
            <w:tcW w:w="3348" w:type="dxa"/>
            <w:shd w:val="clear" w:color="auto" w:fill="E6E6E6"/>
          </w:tcPr>
          <w:p w14:paraId="08B15C71" w14:textId="77777777" w:rsidR="007122D7" w:rsidRPr="0020749B" w:rsidRDefault="007122D7" w:rsidP="00907EDF">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17341F2A" w14:textId="77777777" w:rsidR="007122D7" w:rsidRPr="0020749B" w:rsidRDefault="007122D7" w:rsidP="00907EDF">
            <w:pPr>
              <w:keepNext/>
              <w:keepLines/>
              <w:rPr>
                <w:rFonts w:cs="Arial"/>
                <w:b/>
                <w:bCs/>
                <w:sz w:val="24"/>
                <w:szCs w:val="24"/>
              </w:rPr>
            </w:pPr>
            <w:r w:rsidRPr="0020749B">
              <w:rPr>
                <w:rFonts w:cs="Arial"/>
                <w:b/>
                <w:bCs/>
                <w:sz w:val="24"/>
                <w:szCs w:val="24"/>
              </w:rPr>
              <w:t xml:space="preserve">Dokumentasjonskrav </w:t>
            </w:r>
          </w:p>
        </w:tc>
      </w:tr>
      <w:tr w:rsidR="007122D7" w:rsidRPr="0020749B" w14:paraId="02A89138" w14:textId="77777777" w:rsidTr="00907EDF">
        <w:trPr>
          <w:trHeight w:val="1257"/>
        </w:trPr>
        <w:tc>
          <w:tcPr>
            <w:tcW w:w="3348" w:type="dxa"/>
          </w:tcPr>
          <w:p w14:paraId="1736739A" w14:textId="3C75C22C" w:rsidR="007122D7" w:rsidRPr="0020749B" w:rsidRDefault="007122D7" w:rsidP="00907EDF">
            <w:pPr>
              <w:keepNext/>
              <w:keepLines/>
              <w:rPr>
                <w:rFonts w:cs="Arial"/>
                <w:sz w:val="24"/>
                <w:szCs w:val="24"/>
              </w:rPr>
            </w:pPr>
            <w:r w:rsidRPr="00040816">
              <w:rPr>
                <w:rFonts w:cs="Arial"/>
                <w:sz w:val="24"/>
                <w:szCs w:val="24"/>
              </w:rPr>
              <w:t>Leverandøren skal være registrert i et foretaksregister</w:t>
            </w:r>
            <w:r w:rsidR="00FE1628" w:rsidRPr="00040816">
              <w:rPr>
                <w:rFonts w:cs="Arial"/>
                <w:sz w:val="24"/>
                <w:szCs w:val="24"/>
              </w:rPr>
              <w:t>, faglig register eller et handelsregister i den staten leverandøren er etablert.</w:t>
            </w:r>
          </w:p>
        </w:tc>
        <w:tc>
          <w:tcPr>
            <w:tcW w:w="6660" w:type="dxa"/>
          </w:tcPr>
          <w:p w14:paraId="1EFD8941" w14:textId="77777777" w:rsidR="007122D7" w:rsidRDefault="007122D7" w:rsidP="0080565B">
            <w:pPr>
              <w:keepNext/>
              <w:keepLines/>
              <w:numPr>
                <w:ilvl w:val="0"/>
                <w:numId w:val="2"/>
              </w:numPr>
              <w:rPr>
                <w:rFonts w:cs="Arial"/>
                <w:sz w:val="24"/>
                <w:szCs w:val="24"/>
              </w:rPr>
            </w:pPr>
            <w:bookmarkStart w:id="56" w:name="Tekst28"/>
            <w:r>
              <w:rPr>
                <w:rFonts w:cs="Arial"/>
                <w:sz w:val="24"/>
                <w:szCs w:val="24"/>
              </w:rPr>
              <w:t>Norske selskaper: Firmaattest</w:t>
            </w:r>
          </w:p>
          <w:p w14:paraId="33A6A7D3" w14:textId="77777777" w:rsidR="007122D7" w:rsidRDefault="007122D7" w:rsidP="0080565B">
            <w:pPr>
              <w:keepNext/>
              <w:keepLines/>
              <w:numPr>
                <w:ilvl w:val="0"/>
                <w:numId w:val="2"/>
              </w:numPr>
              <w:rPr>
                <w:rFonts w:cs="Arial"/>
                <w:sz w:val="24"/>
                <w:szCs w:val="24"/>
              </w:rPr>
            </w:pPr>
            <w:r>
              <w:rPr>
                <w:rFonts w:cs="Arial"/>
                <w:sz w:val="24"/>
                <w:szCs w:val="24"/>
              </w:rPr>
              <w:t>Utenlandske selskaper: Godtgjørelse på at selskapet er reg</w:t>
            </w:r>
            <w:r w:rsidR="00FE1628">
              <w:rPr>
                <w:rFonts w:cs="Arial"/>
                <w:sz w:val="24"/>
                <w:szCs w:val="24"/>
              </w:rPr>
              <w:t xml:space="preserve">istrert i </w:t>
            </w:r>
            <w:r w:rsidR="00FE1628" w:rsidRPr="00FE1628">
              <w:rPr>
                <w:rFonts w:cs="Arial"/>
                <w:sz w:val="24"/>
                <w:szCs w:val="24"/>
              </w:rPr>
              <w:t>et foretaksregister,</w:t>
            </w:r>
            <w:r w:rsidR="00FE1628">
              <w:rPr>
                <w:rFonts w:cs="Arial"/>
                <w:sz w:val="24"/>
                <w:szCs w:val="24"/>
              </w:rPr>
              <w:t xml:space="preserve"> faglig register eller et handelsregister i den staten leverandøren er etablert.</w:t>
            </w:r>
            <w:bookmarkEnd w:id="56"/>
            <w:r w:rsidR="00C0617D">
              <w:rPr>
                <w:rFonts w:cs="Arial"/>
                <w:sz w:val="24"/>
                <w:szCs w:val="24"/>
              </w:rPr>
              <w:t xml:space="preserve"> </w:t>
            </w:r>
          </w:p>
          <w:p w14:paraId="0510769B" w14:textId="77777777" w:rsidR="00C0617D" w:rsidRDefault="00C0617D" w:rsidP="00C0617D">
            <w:pPr>
              <w:keepNext/>
              <w:keepLines/>
              <w:rPr>
                <w:rFonts w:cs="Arial"/>
                <w:sz w:val="24"/>
                <w:szCs w:val="24"/>
              </w:rPr>
            </w:pPr>
          </w:p>
          <w:p w14:paraId="7F873FD3" w14:textId="451300BF" w:rsidR="00C0617D" w:rsidRPr="0025172B" w:rsidRDefault="00C0617D" w:rsidP="00C0617D">
            <w:pPr>
              <w:keepNext/>
              <w:keepLines/>
              <w:rPr>
                <w:rFonts w:cs="Arial"/>
                <w:sz w:val="24"/>
                <w:szCs w:val="24"/>
              </w:rPr>
            </w:pPr>
            <w:r>
              <w:rPr>
                <w:rFonts w:cs="Arial"/>
                <w:sz w:val="24"/>
                <w:szCs w:val="24"/>
              </w:rPr>
              <w:t xml:space="preserve">Dokumentasjon levers inn ved kontraktsinngåelse. </w:t>
            </w:r>
          </w:p>
        </w:tc>
      </w:tr>
    </w:tbl>
    <w:p w14:paraId="17D7C5B9" w14:textId="1B81291D" w:rsidR="007122D7" w:rsidRPr="0020749B" w:rsidRDefault="007122D7" w:rsidP="007122D7">
      <w:pPr>
        <w:rPr>
          <w:rFonts w:cs="Arial"/>
        </w:rPr>
      </w:pPr>
    </w:p>
    <w:p w14:paraId="4BC8FC69" w14:textId="30693371" w:rsidR="007122D7" w:rsidRPr="0020749B" w:rsidRDefault="007122D7" w:rsidP="007122D7">
      <w:pPr>
        <w:pStyle w:val="Overskrift2"/>
      </w:pPr>
      <w:bookmarkStart w:id="57" w:name="_Toc462144823"/>
      <w:bookmarkStart w:id="58" w:name="_Toc237506148"/>
      <w:r w:rsidRPr="0020749B">
        <w:t xml:space="preserve">Leverandørens økonomiske og finansielle </w:t>
      </w:r>
      <w:bookmarkEnd w:id="57"/>
      <w:r w:rsidR="00040816">
        <w:t>kapasitet</w:t>
      </w:r>
      <w:bookmarkEnd w:id="5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EF2772" w:rsidRPr="0020749B" w14:paraId="4E5DD711" w14:textId="77777777" w:rsidTr="00625B3D">
        <w:tc>
          <w:tcPr>
            <w:tcW w:w="3348" w:type="dxa"/>
            <w:shd w:val="clear" w:color="auto" w:fill="E6E6E6"/>
          </w:tcPr>
          <w:p w14:paraId="2B6D1840" w14:textId="77777777" w:rsidR="00EF2772" w:rsidRPr="0020749B" w:rsidRDefault="00EF2772" w:rsidP="00625B3D">
            <w:pPr>
              <w:keepNext/>
              <w:keepLines/>
              <w:rPr>
                <w:rFonts w:cs="Arial"/>
                <w:b/>
                <w:bCs/>
                <w:sz w:val="24"/>
                <w:szCs w:val="24"/>
              </w:rPr>
            </w:pPr>
            <w:r w:rsidRPr="0020749B">
              <w:rPr>
                <w:rFonts w:cs="Arial"/>
                <w:b/>
                <w:bCs/>
                <w:sz w:val="24"/>
                <w:szCs w:val="24"/>
              </w:rPr>
              <w:t>Krav</w:t>
            </w:r>
            <w:r>
              <w:rPr>
                <w:rFonts w:cs="Arial"/>
                <w:b/>
                <w:bCs/>
                <w:sz w:val="24"/>
                <w:szCs w:val="24"/>
              </w:rPr>
              <w:t xml:space="preserve"> </w:t>
            </w:r>
          </w:p>
        </w:tc>
        <w:tc>
          <w:tcPr>
            <w:tcW w:w="6660" w:type="dxa"/>
            <w:shd w:val="clear" w:color="auto" w:fill="E6E6E6"/>
          </w:tcPr>
          <w:p w14:paraId="13480E6B" w14:textId="77777777" w:rsidR="00EF2772" w:rsidRPr="0020749B" w:rsidRDefault="00EF2772" w:rsidP="00625B3D">
            <w:pPr>
              <w:keepNext/>
              <w:keepLines/>
              <w:rPr>
                <w:rFonts w:cs="Arial"/>
                <w:b/>
                <w:bCs/>
                <w:sz w:val="24"/>
                <w:szCs w:val="24"/>
              </w:rPr>
            </w:pPr>
            <w:r w:rsidRPr="0020749B">
              <w:rPr>
                <w:rFonts w:cs="Arial"/>
                <w:b/>
                <w:bCs/>
                <w:sz w:val="24"/>
                <w:szCs w:val="24"/>
              </w:rPr>
              <w:t xml:space="preserve">Dokumentasjonskrav </w:t>
            </w:r>
          </w:p>
        </w:tc>
      </w:tr>
      <w:tr w:rsidR="00EF2772" w:rsidRPr="0020749B" w14:paraId="057A9C1E" w14:textId="77777777" w:rsidTr="00625B3D">
        <w:tc>
          <w:tcPr>
            <w:tcW w:w="3348" w:type="dxa"/>
          </w:tcPr>
          <w:p w14:paraId="011089DC" w14:textId="77777777" w:rsidR="00EF2772" w:rsidRPr="0020749B" w:rsidRDefault="00EF2772" w:rsidP="00625B3D">
            <w:pPr>
              <w:keepNext/>
              <w:keepLines/>
              <w:rPr>
                <w:rFonts w:cs="Arial"/>
                <w:color w:val="000000"/>
                <w:sz w:val="24"/>
                <w:szCs w:val="24"/>
              </w:rPr>
            </w:pPr>
            <w:r w:rsidRPr="00040816">
              <w:rPr>
                <w:rFonts w:cs="Arial"/>
                <w:sz w:val="24"/>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63A2DC44" w14:textId="77777777" w:rsidR="00EF2772" w:rsidRDefault="00EF2772" w:rsidP="00625B3D">
            <w:pPr>
              <w:keepNext/>
              <w:keepLines/>
              <w:rPr>
                <w:rFonts w:cs="Arial"/>
                <w:sz w:val="24"/>
                <w:szCs w:val="24"/>
              </w:rPr>
            </w:pPr>
            <w:r w:rsidRPr="005765A8">
              <w:rPr>
                <w:rFonts w:cs="Arial"/>
                <w:sz w:val="24"/>
                <w:szCs w:val="24"/>
              </w:rPr>
              <w:t xml:space="preserve">Kredittvurdering som baserer seg på siste kjente regnskapstall. </w:t>
            </w:r>
            <w:proofErr w:type="spellStart"/>
            <w:r>
              <w:rPr>
                <w:rFonts w:cs="Arial"/>
                <w:sz w:val="24"/>
                <w:szCs w:val="24"/>
              </w:rPr>
              <w:t>Ratingen</w:t>
            </w:r>
            <w:proofErr w:type="spellEnd"/>
            <w:r>
              <w:rPr>
                <w:rFonts w:cs="Arial"/>
                <w:sz w:val="24"/>
                <w:szCs w:val="24"/>
              </w:rPr>
              <w:t xml:space="preserve"> skal være utført av kredittopplysningsvirksomhet som har konsesjon til å drive slik virksomhet.</w:t>
            </w:r>
          </w:p>
          <w:p w14:paraId="79E9133D" w14:textId="77777777" w:rsidR="00C0617D" w:rsidRDefault="00C0617D" w:rsidP="00625B3D">
            <w:pPr>
              <w:keepNext/>
              <w:keepLines/>
              <w:rPr>
                <w:rFonts w:cs="Arial"/>
                <w:sz w:val="24"/>
                <w:szCs w:val="24"/>
              </w:rPr>
            </w:pPr>
          </w:p>
          <w:p w14:paraId="728578DD" w14:textId="7D93F2A2" w:rsidR="00C0617D" w:rsidRPr="0020749B" w:rsidRDefault="00C0617D" w:rsidP="00625B3D">
            <w:pPr>
              <w:keepNext/>
              <w:keepLines/>
              <w:rPr>
                <w:rFonts w:cs="Arial"/>
                <w:sz w:val="24"/>
                <w:szCs w:val="24"/>
              </w:rPr>
            </w:pPr>
            <w:r>
              <w:rPr>
                <w:rFonts w:cs="Arial"/>
                <w:sz w:val="24"/>
                <w:szCs w:val="24"/>
              </w:rPr>
              <w:t xml:space="preserve">Dokumentasjonen leveres inn ved kontraktsinngåelse. </w:t>
            </w:r>
          </w:p>
        </w:tc>
      </w:tr>
    </w:tbl>
    <w:p w14:paraId="4BC3E411" w14:textId="77777777" w:rsidR="00EF2772" w:rsidRDefault="00EF2772" w:rsidP="00EF2772">
      <w:pPr>
        <w:rPr>
          <w:rFonts w:cs="Arial"/>
          <w:sz w:val="24"/>
          <w:szCs w:val="24"/>
        </w:rPr>
      </w:pPr>
    </w:p>
    <w:p w14:paraId="351150B8" w14:textId="77777777" w:rsidR="00EF2772" w:rsidRDefault="00EF2772" w:rsidP="00EF2772">
      <w:pPr>
        <w:rPr>
          <w:rFonts w:cs="Arial"/>
          <w:sz w:val="24"/>
          <w:szCs w:val="24"/>
        </w:rPr>
      </w:pPr>
      <w:r w:rsidRPr="0020749B">
        <w:rPr>
          <w:rFonts w:cs="Arial"/>
          <w:sz w:val="24"/>
          <w:szCs w:val="24"/>
        </w:rPr>
        <w:t xml:space="preserve">Dersom leverandøren </w:t>
      </w:r>
      <w:r>
        <w:rPr>
          <w:rFonts w:cs="Arial"/>
          <w:sz w:val="24"/>
          <w:szCs w:val="24"/>
        </w:rPr>
        <w:t>har saklig grunn til</w:t>
      </w:r>
      <w:r w:rsidRPr="0020749B">
        <w:rPr>
          <w:rFonts w:cs="Arial"/>
          <w:sz w:val="24"/>
          <w:szCs w:val="24"/>
        </w:rPr>
        <w:t xml:space="preserve"> ikke </w:t>
      </w:r>
      <w:r>
        <w:rPr>
          <w:rFonts w:cs="Arial"/>
          <w:sz w:val="24"/>
          <w:szCs w:val="24"/>
        </w:rPr>
        <w:t>å</w:t>
      </w:r>
      <w:r w:rsidRPr="0020749B">
        <w:rPr>
          <w:rFonts w:cs="Arial"/>
          <w:sz w:val="24"/>
          <w:szCs w:val="24"/>
        </w:rPr>
        <w:t xml:space="preserve"> fremlegge den dokumentasjon oppdragsgiver har </w:t>
      </w:r>
      <w:r>
        <w:rPr>
          <w:rFonts w:cs="Arial"/>
          <w:sz w:val="24"/>
          <w:szCs w:val="24"/>
        </w:rPr>
        <w:t>krevd</w:t>
      </w:r>
      <w:r w:rsidRPr="0020749B">
        <w:rPr>
          <w:rFonts w:cs="Arial"/>
          <w:sz w:val="24"/>
          <w:szCs w:val="24"/>
        </w:rPr>
        <w:t xml:space="preserve">, kan han </w:t>
      </w:r>
      <w:r>
        <w:rPr>
          <w:rFonts w:cs="Arial"/>
          <w:sz w:val="24"/>
          <w:szCs w:val="24"/>
        </w:rPr>
        <w:t>dokumentere</w:t>
      </w:r>
      <w:r w:rsidRPr="0020749B">
        <w:rPr>
          <w:rFonts w:cs="Arial"/>
          <w:sz w:val="24"/>
          <w:szCs w:val="24"/>
        </w:rPr>
        <w:t xml:space="preserve"> sin økonomiske og finansielle </w:t>
      </w:r>
      <w:r>
        <w:rPr>
          <w:rFonts w:cs="Arial"/>
          <w:sz w:val="24"/>
          <w:szCs w:val="24"/>
        </w:rPr>
        <w:t>kapasitet</w:t>
      </w:r>
      <w:r w:rsidRPr="0020749B">
        <w:rPr>
          <w:rFonts w:cs="Arial"/>
          <w:sz w:val="24"/>
          <w:szCs w:val="24"/>
        </w:rPr>
        <w:t xml:space="preserve"> </w:t>
      </w:r>
      <w:r>
        <w:rPr>
          <w:rFonts w:cs="Arial"/>
          <w:sz w:val="24"/>
          <w:szCs w:val="24"/>
        </w:rPr>
        <w:t>ved å fremlegge</w:t>
      </w:r>
      <w:r w:rsidRPr="0020749B">
        <w:rPr>
          <w:rFonts w:cs="Arial"/>
          <w:sz w:val="24"/>
          <w:szCs w:val="24"/>
        </w:rPr>
        <w:t xml:space="preserve"> ethvert annet dokument som oppdragsgiver </w:t>
      </w:r>
      <w:r>
        <w:rPr>
          <w:rFonts w:cs="Arial"/>
          <w:sz w:val="24"/>
          <w:szCs w:val="24"/>
        </w:rPr>
        <w:t>anser egnet</w:t>
      </w:r>
      <w:r w:rsidRPr="0020749B">
        <w:rPr>
          <w:rFonts w:cs="Arial"/>
          <w:sz w:val="24"/>
          <w:szCs w:val="24"/>
        </w:rPr>
        <w:t>.</w:t>
      </w:r>
      <w:bookmarkStart w:id="59" w:name="_Toc234135365"/>
      <w:bookmarkStart w:id="60" w:name="_Toc234135366"/>
      <w:bookmarkStart w:id="61" w:name="_Toc234135367"/>
      <w:bookmarkEnd w:id="59"/>
      <w:bookmarkEnd w:id="60"/>
      <w:bookmarkEnd w:id="61"/>
    </w:p>
    <w:p w14:paraId="5D279660" w14:textId="77777777" w:rsidR="00394883" w:rsidRPr="00040816" w:rsidRDefault="00394883" w:rsidP="007122D7">
      <w:pPr>
        <w:rPr>
          <w:rFonts w:cs="Arial"/>
          <w:sz w:val="24"/>
          <w:szCs w:val="24"/>
        </w:rPr>
      </w:pPr>
    </w:p>
    <w:p w14:paraId="778ADB21" w14:textId="77777777" w:rsidR="007122D7" w:rsidRPr="0020749B" w:rsidRDefault="007122D7" w:rsidP="007122D7">
      <w:pPr>
        <w:pStyle w:val="Overskrift2"/>
      </w:pPr>
      <w:bookmarkStart w:id="62" w:name="_Toc325111729"/>
      <w:bookmarkStart w:id="63" w:name="_Toc462144824"/>
      <w:bookmarkStart w:id="64" w:name="_Toc237506149"/>
      <w:bookmarkStart w:id="65" w:name="_Toc181781971"/>
      <w:r w:rsidRPr="0020749B">
        <w:lastRenderedPageBreak/>
        <w:t>Leverandørens tekniske og faglige kvalifikasjoner</w:t>
      </w:r>
      <w:bookmarkEnd w:id="62"/>
      <w:bookmarkEnd w:id="63"/>
      <w:bookmarkEnd w:id="64"/>
      <w:r w:rsidRPr="0020749B">
        <w:t xml:space="preserve">  </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67C766A9" w14:textId="77777777" w:rsidTr="00907EDF">
        <w:trPr>
          <w:tblHeader/>
        </w:trPr>
        <w:tc>
          <w:tcPr>
            <w:tcW w:w="3348" w:type="dxa"/>
            <w:shd w:val="clear" w:color="auto" w:fill="E6E6E6"/>
          </w:tcPr>
          <w:p w14:paraId="5C6886EF" w14:textId="77777777" w:rsidR="007122D7" w:rsidRPr="0020749B" w:rsidRDefault="007122D7" w:rsidP="00907EDF">
            <w:pPr>
              <w:keepNext/>
              <w:keepLines/>
              <w:rPr>
                <w:rFonts w:cs="Arial"/>
                <w:b/>
                <w:bCs/>
                <w:sz w:val="24"/>
                <w:szCs w:val="24"/>
              </w:rPr>
            </w:pPr>
            <w:r w:rsidRPr="0020749B">
              <w:rPr>
                <w:rFonts w:cs="Arial"/>
                <w:b/>
                <w:bCs/>
                <w:sz w:val="24"/>
                <w:szCs w:val="24"/>
              </w:rPr>
              <w:t>Krav</w:t>
            </w:r>
          </w:p>
        </w:tc>
        <w:tc>
          <w:tcPr>
            <w:tcW w:w="6660" w:type="dxa"/>
            <w:shd w:val="clear" w:color="auto" w:fill="E6E6E6"/>
          </w:tcPr>
          <w:p w14:paraId="310D56CB" w14:textId="77777777" w:rsidR="007122D7" w:rsidRPr="0020749B" w:rsidRDefault="007122D7" w:rsidP="00907EDF">
            <w:pPr>
              <w:keepNext/>
              <w:keepLines/>
              <w:rPr>
                <w:rFonts w:cs="Arial"/>
                <w:b/>
                <w:bCs/>
                <w:sz w:val="24"/>
                <w:szCs w:val="24"/>
              </w:rPr>
            </w:pPr>
            <w:r w:rsidRPr="0020749B">
              <w:rPr>
                <w:rFonts w:cs="Arial"/>
                <w:b/>
                <w:bCs/>
                <w:sz w:val="24"/>
                <w:szCs w:val="24"/>
              </w:rPr>
              <w:t>Dokumentasjonskrav</w:t>
            </w:r>
          </w:p>
        </w:tc>
      </w:tr>
      <w:tr w:rsidR="007122D7" w:rsidRPr="00522447" w14:paraId="3F710F43" w14:textId="77777777" w:rsidTr="00907EDF">
        <w:tc>
          <w:tcPr>
            <w:tcW w:w="3348" w:type="dxa"/>
          </w:tcPr>
          <w:p w14:paraId="67BA5515" w14:textId="77777777" w:rsidR="007122D7" w:rsidRPr="00827C14" w:rsidRDefault="007122D7" w:rsidP="00907EDF">
            <w:pPr>
              <w:keepNext/>
              <w:keepLines/>
              <w:rPr>
                <w:rFonts w:cs="Arial"/>
                <w:sz w:val="24"/>
                <w:szCs w:val="24"/>
              </w:rPr>
            </w:pPr>
            <w:r w:rsidRPr="00827C14">
              <w:rPr>
                <w:rFonts w:cs="Arial"/>
                <w:sz w:val="24"/>
                <w:szCs w:val="24"/>
              </w:rPr>
              <w:t>Leverandøren skal ha erfaring fra sammenlignbare oppdrag.</w:t>
            </w:r>
          </w:p>
        </w:tc>
        <w:tc>
          <w:tcPr>
            <w:tcW w:w="6660" w:type="dxa"/>
          </w:tcPr>
          <w:p w14:paraId="0A0C6B80" w14:textId="77777777" w:rsidR="00625B3D" w:rsidRPr="00827C14" w:rsidRDefault="007122D7" w:rsidP="00907EDF">
            <w:pPr>
              <w:keepNext/>
              <w:keepLines/>
              <w:rPr>
                <w:rFonts w:cs="Arial"/>
                <w:sz w:val="24"/>
                <w:szCs w:val="24"/>
              </w:rPr>
            </w:pPr>
            <w:r w:rsidRPr="00827C14">
              <w:rPr>
                <w:rFonts w:cs="Arial"/>
                <w:sz w:val="24"/>
                <w:szCs w:val="24"/>
              </w:rPr>
              <w:t xml:space="preserve">Beskrivelse av leverandørens inntil 3 mest relevante oppdrag i løpet av de siste 3 årene. Beskrivelsen må inkludere angivelse av </w:t>
            </w:r>
          </w:p>
          <w:p w14:paraId="200BACC7" w14:textId="77777777" w:rsidR="00625B3D" w:rsidRPr="00827C14" w:rsidRDefault="007122D7" w:rsidP="00625B3D">
            <w:pPr>
              <w:pStyle w:val="Listeavsnitt"/>
              <w:keepNext/>
              <w:keepLines/>
              <w:numPr>
                <w:ilvl w:val="0"/>
                <w:numId w:val="9"/>
              </w:numPr>
              <w:rPr>
                <w:rFonts w:cs="Arial"/>
                <w:sz w:val="24"/>
                <w:szCs w:val="24"/>
              </w:rPr>
            </w:pPr>
            <w:r w:rsidRPr="00827C14">
              <w:rPr>
                <w:rFonts w:cs="Arial"/>
                <w:sz w:val="24"/>
                <w:szCs w:val="24"/>
              </w:rPr>
              <w:t xml:space="preserve">oppdragets verdi, </w:t>
            </w:r>
          </w:p>
          <w:p w14:paraId="64E82F95" w14:textId="77777777" w:rsidR="00625B3D" w:rsidRPr="00827C14" w:rsidRDefault="007122D7" w:rsidP="00625B3D">
            <w:pPr>
              <w:pStyle w:val="Listeavsnitt"/>
              <w:keepNext/>
              <w:keepLines/>
              <w:numPr>
                <w:ilvl w:val="0"/>
                <w:numId w:val="9"/>
              </w:numPr>
              <w:rPr>
                <w:rFonts w:cs="Arial"/>
                <w:sz w:val="24"/>
                <w:szCs w:val="24"/>
              </w:rPr>
            </w:pPr>
            <w:r w:rsidRPr="00827C14">
              <w:rPr>
                <w:rFonts w:cs="Arial"/>
                <w:sz w:val="24"/>
                <w:szCs w:val="24"/>
              </w:rPr>
              <w:t xml:space="preserve">tidspunkt og </w:t>
            </w:r>
          </w:p>
          <w:p w14:paraId="665973BF" w14:textId="77777777" w:rsidR="00625B3D" w:rsidRPr="00827C14" w:rsidRDefault="007122D7" w:rsidP="00625B3D">
            <w:pPr>
              <w:pStyle w:val="Listeavsnitt"/>
              <w:keepNext/>
              <w:keepLines/>
              <w:numPr>
                <w:ilvl w:val="0"/>
                <w:numId w:val="9"/>
              </w:numPr>
              <w:rPr>
                <w:rFonts w:cs="Arial"/>
                <w:sz w:val="24"/>
                <w:szCs w:val="24"/>
              </w:rPr>
            </w:pPr>
            <w:r w:rsidRPr="00827C14">
              <w:rPr>
                <w:rFonts w:cs="Arial"/>
                <w:sz w:val="24"/>
                <w:szCs w:val="24"/>
              </w:rPr>
              <w:t xml:space="preserve">mottaker (navn, telefon og e-post.) </w:t>
            </w:r>
          </w:p>
          <w:p w14:paraId="7E94E2AA" w14:textId="10BA4CD1" w:rsidR="007122D7" w:rsidRPr="00827C14" w:rsidRDefault="007122D7" w:rsidP="00625B3D">
            <w:pPr>
              <w:keepNext/>
              <w:keepLines/>
              <w:rPr>
                <w:rFonts w:cs="Arial"/>
                <w:sz w:val="24"/>
                <w:szCs w:val="24"/>
              </w:rPr>
            </w:pPr>
            <w:r w:rsidRPr="00827C14">
              <w:rPr>
                <w:rFonts w:cs="Arial"/>
                <w:sz w:val="24"/>
                <w:szCs w:val="24"/>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827C14" w:rsidRDefault="00394883" w:rsidP="00907EDF">
            <w:pPr>
              <w:keepNext/>
              <w:keepLines/>
              <w:rPr>
                <w:rFonts w:cs="Arial"/>
                <w:color w:val="0000FF"/>
                <w:sz w:val="24"/>
                <w:szCs w:val="24"/>
              </w:rPr>
            </w:pPr>
          </w:p>
        </w:tc>
      </w:tr>
      <w:tr w:rsidR="003E1E4E" w:rsidRPr="00522447" w14:paraId="231DEDCA" w14:textId="77777777" w:rsidTr="00907EDF">
        <w:tc>
          <w:tcPr>
            <w:tcW w:w="3348" w:type="dxa"/>
          </w:tcPr>
          <w:p w14:paraId="2EE6927E" w14:textId="4E3836A6" w:rsidR="003E1E4E" w:rsidRPr="00827C14" w:rsidRDefault="003E1E4E" w:rsidP="00907EDF">
            <w:pPr>
              <w:keepNext/>
              <w:keepLines/>
              <w:rPr>
                <w:rFonts w:cs="Arial"/>
                <w:sz w:val="24"/>
                <w:szCs w:val="24"/>
              </w:rPr>
            </w:pPr>
            <w:r w:rsidRPr="00827C14">
              <w:rPr>
                <w:rFonts w:cs="Arial"/>
                <w:sz w:val="24"/>
                <w:szCs w:val="24"/>
              </w:rPr>
              <w:t>Tillatelse til behandling av husholdningsavfall.</w:t>
            </w:r>
          </w:p>
        </w:tc>
        <w:tc>
          <w:tcPr>
            <w:tcW w:w="6660" w:type="dxa"/>
          </w:tcPr>
          <w:p w14:paraId="5E8EB0B5" w14:textId="5D955718" w:rsidR="003E1E4E" w:rsidRPr="00827C14" w:rsidRDefault="003E1E4E" w:rsidP="00907EDF">
            <w:pPr>
              <w:keepNext/>
              <w:keepLines/>
              <w:rPr>
                <w:rFonts w:cs="Arial"/>
                <w:sz w:val="24"/>
                <w:szCs w:val="24"/>
              </w:rPr>
            </w:pPr>
            <w:r w:rsidRPr="00827C14">
              <w:rPr>
                <w:rFonts w:cs="Arial"/>
                <w:sz w:val="24"/>
                <w:szCs w:val="24"/>
              </w:rPr>
              <w:t>Dokumentasjon på dette vedlegges.</w:t>
            </w:r>
          </w:p>
        </w:tc>
      </w:tr>
      <w:tr w:rsidR="003E1E4E" w:rsidRPr="00651361" w14:paraId="2F2F741A" w14:textId="77777777" w:rsidTr="00907EDF">
        <w:tc>
          <w:tcPr>
            <w:tcW w:w="3348" w:type="dxa"/>
          </w:tcPr>
          <w:p w14:paraId="3E2FF3AA" w14:textId="3D27858E" w:rsidR="003E1E4E" w:rsidRPr="00827C14" w:rsidRDefault="003E1E4E" w:rsidP="00907EDF">
            <w:pPr>
              <w:keepNext/>
              <w:keepLines/>
              <w:rPr>
                <w:rFonts w:cs="Arial"/>
                <w:sz w:val="24"/>
                <w:szCs w:val="24"/>
              </w:rPr>
            </w:pPr>
            <w:r w:rsidRPr="00827C14">
              <w:rPr>
                <w:rFonts w:cs="Arial"/>
                <w:sz w:val="24"/>
                <w:szCs w:val="24"/>
              </w:rPr>
              <w:t>Grensekryssende transport</w:t>
            </w:r>
          </w:p>
        </w:tc>
        <w:tc>
          <w:tcPr>
            <w:tcW w:w="6660" w:type="dxa"/>
          </w:tcPr>
          <w:p w14:paraId="50A398F3" w14:textId="7D270E35" w:rsidR="003E1E4E" w:rsidRPr="00827C14" w:rsidRDefault="00651361" w:rsidP="00651361">
            <w:pPr>
              <w:keepNext/>
              <w:keepLines/>
              <w:rPr>
                <w:rFonts w:cs="Arial"/>
                <w:sz w:val="24"/>
                <w:szCs w:val="24"/>
              </w:rPr>
            </w:pPr>
            <w:r w:rsidRPr="00827C14">
              <w:rPr>
                <w:rFonts w:cs="Arial"/>
                <w:sz w:val="24"/>
                <w:szCs w:val="24"/>
              </w:rPr>
              <w:t>T</w:t>
            </w:r>
            <w:r w:rsidR="003E1E4E" w:rsidRPr="00827C14">
              <w:rPr>
                <w:rFonts w:cs="Arial"/>
                <w:sz w:val="24"/>
                <w:szCs w:val="24"/>
              </w:rPr>
              <w:t>illatelse skal vedlegges.</w:t>
            </w:r>
            <w:r w:rsidR="00975081" w:rsidRPr="00827C14">
              <w:rPr>
                <w:rFonts w:cs="Arial"/>
                <w:sz w:val="24"/>
                <w:szCs w:val="24"/>
              </w:rPr>
              <w:t xml:space="preserve"> (Kun aktuelt hvis transport over landegrenser).</w:t>
            </w:r>
            <w:r w:rsidRPr="00827C14">
              <w:rPr>
                <w:rFonts w:cs="Arial"/>
                <w:sz w:val="24"/>
                <w:szCs w:val="24"/>
              </w:rPr>
              <w:t xml:space="preserve"> </w:t>
            </w:r>
          </w:p>
        </w:tc>
      </w:tr>
      <w:tr w:rsidR="003E1E4E" w:rsidRPr="00522447" w14:paraId="05E81292" w14:textId="77777777" w:rsidTr="00907EDF">
        <w:tc>
          <w:tcPr>
            <w:tcW w:w="3348" w:type="dxa"/>
          </w:tcPr>
          <w:p w14:paraId="0B47797D" w14:textId="531B1B73" w:rsidR="003E1E4E" w:rsidRPr="00827C14" w:rsidRDefault="003E1E4E" w:rsidP="00907EDF">
            <w:pPr>
              <w:keepNext/>
              <w:keepLines/>
              <w:rPr>
                <w:rFonts w:cs="Arial"/>
                <w:sz w:val="24"/>
                <w:szCs w:val="24"/>
              </w:rPr>
            </w:pPr>
            <w:r w:rsidRPr="00827C14">
              <w:rPr>
                <w:rFonts w:cs="Arial"/>
                <w:sz w:val="24"/>
                <w:szCs w:val="24"/>
              </w:rPr>
              <w:t>Helse, miljø og sikkerhet</w:t>
            </w:r>
          </w:p>
        </w:tc>
        <w:tc>
          <w:tcPr>
            <w:tcW w:w="6660" w:type="dxa"/>
          </w:tcPr>
          <w:p w14:paraId="500C60BD" w14:textId="4E1F4B12" w:rsidR="003E1E4E" w:rsidRPr="00827C14" w:rsidRDefault="003E1E4E" w:rsidP="00975081">
            <w:pPr>
              <w:keepNext/>
              <w:keepLines/>
              <w:rPr>
                <w:rFonts w:cs="Arial"/>
                <w:sz w:val="24"/>
                <w:szCs w:val="24"/>
              </w:rPr>
            </w:pPr>
            <w:r w:rsidRPr="00827C14">
              <w:rPr>
                <w:rFonts w:cs="Arial"/>
                <w:sz w:val="24"/>
                <w:szCs w:val="24"/>
              </w:rPr>
              <w:t xml:space="preserve">Egenerklæringsskjema </w:t>
            </w:r>
            <w:r w:rsidR="00625B3D" w:rsidRPr="00827C14">
              <w:rPr>
                <w:rFonts w:cs="Arial"/>
                <w:sz w:val="24"/>
                <w:szCs w:val="24"/>
              </w:rPr>
              <w:t>skal utfylles og vedlegges.</w:t>
            </w:r>
            <w:r w:rsidR="00E14D59" w:rsidRPr="00827C14">
              <w:rPr>
                <w:rFonts w:cs="Arial"/>
                <w:sz w:val="24"/>
                <w:szCs w:val="24"/>
              </w:rPr>
              <w:t xml:space="preserve"> </w:t>
            </w:r>
            <w:r w:rsidR="00625B3D" w:rsidRPr="00827C14">
              <w:rPr>
                <w:rFonts w:cs="Arial"/>
                <w:sz w:val="24"/>
                <w:szCs w:val="24"/>
              </w:rPr>
              <w:t xml:space="preserve">(Skjema </w:t>
            </w:r>
            <w:r w:rsidRPr="00827C14">
              <w:rPr>
                <w:rFonts w:cs="Arial"/>
                <w:sz w:val="24"/>
                <w:szCs w:val="24"/>
              </w:rPr>
              <w:t>vedlagt)</w:t>
            </w:r>
          </w:p>
        </w:tc>
      </w:tr>
    </w:tbl>
    <w:p w14:paraId="41B20B3E" w14:textId="77777777" w:rsidR="00D06892" w:rsidRPr="00522447" w:rsidRDefault="00D06892" w:rsidP="00D06892">
      <w:pPr>
        <w:rPr>
          <w:rFonts w:cs="Arial"/>
          <w:highlight w:val="yellow"/>
        </w:rPr>
      </w:pPr>
    </w:p>
    <w:p w14:paraId="66662037" w14:textId="77777777" w:rsidR="00FA0447" w:rsidRPr="00BB2F1D" w:rsidRDefault="00FA0447">
      <w:pPr>
        <w:pStyle w:val="Overskrift1"/>
        <w:numPr>
          <w:ilvl w:val="0"/>
          <w:numId w:val="0"/>
        </w:numPr>
      </w:pPr>
    </w:p>
    <w:p w14:paraId="76EEBDE3" w14:textId="77777777" w:rsidR="00D84CE7" w:rsidRPr="00BB2F1D" w:rsidRDefault="00275577" w:rsidP="00507A14">
      <w:pPr>
        <w:pStyle w:val="Overskrift1"/>
      </w:pPr>
      <w:bookmarkStart w:id="66" w:name="_Toc237506150"/>
      <w:r w:rsidRPr="00BB2F1D">
        <w:t>TILDELINGSKRITERIER</w:t>
      </w:r>
      <w:bookmarkEnd w:id="66"/>
    </w:p>
    <w:p w14:paraId="4E9C592B" w14:textId="77777777" w:rsidR="0080565B" w:rsidRPr="00BB2F1D" w:rsidRDefault="0080565B" w:rsidP="0080565B">
      <w:pPr>
        <w:pStyle w:val="Brdtekst"/>
        <w:rPr>
          <w:rFonts w:ascii="Arial" w:hAnsi="Arial" w:cs="Arial"/>
          <w:i/>
          <w:sz w:val="24"/>
          <w:szCs w:val="24"/>
        </w:rPr>
      </w:pPr>
      <w:bookmarkStart w:id="67" w:name="_Toc223339936"/>
    </w:p>
    <w:p w14:paraId="5F15B73D" w14:textId="5736C65D" w:rsidR="0080565B" w:rsidRPr="00BB2F1D" w:rsidRDefault="0080565B" w:rsidP="0080565B">
      <w:pPr>
        <w:pStyle w:val="Brdtekst"/>
        <w:rPr>
          <w:rFonts w:ascii="Arial" w:hAnsi="Arial" w:cs="Arial"/>
          <w:sz w:val="24"/>
          <w:szCs w:val="24"/>
        </w:rPr>
      </w:pPr>
      <w:r w:rsidRPr="00BB2F1D">
        <w:rPr>
          <w:rFonts w:ascii="Arial" w:hAnsi="Arial" w:cs="Arial"/>
          <w:sz w:val="24"/>
          <w:szCs w:val="24"/>
        </w:rPr>
        <w:t xml:space="preserve">Tildelingen skjer på basis av hvilket tilbud som har det beste forholdet </w:t>
      </w:r>
      <w:r w:rsidR="00B90818" w:rsidRPr="00BB2F1D">
        <w:rPr>
          <w:rFonts w:ascii="Arial" w:hAnsi="Arial" w:cs="Arial"/>
          <w:sz w:val="24"/>
          <w:szCs w:val="24"/>
        </w:rPr>
        <w:t xml:space="preserve">mellom pris </w:t>
      </w:r>
      <w:r w:rsidRPr="00BB2F1D">
        <w:rPr>
          <w:rFonts w:ascii="Arial" w:hAnsi="Arial" w:cs="Arial"/>
          <w:sz w:val="24"/>
          <w:szCs w:val="24"/>
        </w:rPr>
        <w:t xml:space="preserve">og </w:t>
      </w:r>
      <w:r w:rsidR="008A0422">
        <w:rPr>
          <w:rFonts w:ascii="Arial" w:hAnsi="Arial" w:cs="Arial"/>
          <w:sz w:val="24"/>
          <w:szCs w:val="24"/>
        </w:rPr>
        <w:t>miljø</w:t>
      </w:r>
      <w:r w:rsidRPr="00BB2F1D">
        <w:rPr>
          <w:rFonts w:ascii="Arial" w:hAnsi="Arial" w:cs="Arial"/>
          <w:sz w:val="24"/>
          <w:szCs w:val="24"/>
        </w:rPr>
        <w:t>, basert på følgende kriterier:</w:t>
      </w:r>
    </w:p>
    <w:p w14:paraId="5F237939" w14:textId="77777777" w:rsidR="0080565B" w:rsidRPr="00BB2F1D" w:rsidRDefault="0080565B" w:rsidP="0080565B">
      <w:pPr>
        <w:pStyle w:val="Brdtekst"/>
        <w:rPr>
          <w:rFonts w:ascii="Arial" w:hAnsi="Arial" w:cs="Arial"/>
          <w:sz w:val="24"/>
          <w:szCs w:val="24"/>
        </w:rPr>
      </w:pPr>
    </w:p>
    <w:p w14:paraId="6EEE6648" w14:textId="77777777" w:rsidR="0080565B" w:rsidRPr="00BB2F1D" w:rsidRDefault="0080565B" w:rsidP="0080565B">
      <w:pPr>
        <w:pStyle w:val="Brdtekst"/>
        <w:rPr>
          <w:rFonts w:ascii="Arial" w:hAnsi="Arial" w:cs="Arial"/>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80565B" w:rsidRPr="00BB2F1D" w14:paraId="1541C2BA" w14:textId="77777777" w:rsidTr="00625B3D">
        <w:trPr>
          <w:tblHeader/>
        </w:trPr>
        <w:tc>
          <w:tcPr>
            <w:tcW w:w="3740" w:type="dxa"/>
            <w:shd w:val="clear" w:color="auto" w:fill="E6E6E6"/>
          </w:tcPr>
          <w:p w14:paraId="4AD6CB8C" w14:textId="77777777" w:rsidR="0080565B" w:rsidRPr="00BB2F1D" w:rsidRDefault="0080565B" w:rsidP="00625B3D">
            <w:pPr>
              <w:pStyle w:val="Brdtekst"/>
              <w:rPr>
                <w:rFonts w:ascii="Arial" w:hAnsi="Arial" w:cs="Arial"/>
                <w:sz w:val="24"/>
                <w:szCs w:val="24"/>
              </w:rPr>
            </w:pPr>
            <w:r w:rsidRPr="00BB2F1D">
              <w:rPr>
                <w:rFonts w:ascii="Arial" w:hAnsi="Arial" w:cs="Arial"/>
                <w:sz w:val="24"/>
                <w:szCs w:val="24"/>
              </w:rPr>
              <w:t>Tildelingskriterier</w:t>
            </w:r>
          </w:p>
        </w:tc>
        <w:tc>
          <w:tcPr>
            <w:tcW w:w="1496" w:type="dxa"/>
            <w:shd w:val="clear" w:color="auto" w:fill="E6E6E6"/>
          </w:tcPr>
          <w:p w14:paraId="2D4B8936" w14:textId="77777777" w:rsidR="0080565B" w:rsidRPr="00BB2F1D" w:rsidRDefault="0080565B" w:rsidP="00625B3D">
            <w:pPr>
              <w:pStyle w:val="Brdtekst"/>
              <w:rPr>
                <w:rFonts w:ascii="Arial" w:hAnsi="Arial" w:cs="Arial"/>
                <w:sz w:val="24"/>
                <w:szCs w:val="24"/>
              </w:rPr>
            </w:pPr>
            <w:r w:rsidRPr="00BB2F1D">
              <w:rPr>
                <w:rFonts w:ascii="Arial" w:hAnsi="Arial" w:cs="Arial"/>
                <w:sz w:val="24"/>
                <w:szCs w:val="24"/>
              </w:rPr>
              <w:t>Vekt</w:t>
            </w:r>
          </w:p>
        </w:tc>
        <w:tc>
          <w:tcPr>
            <w:tcW w:w="3927" w:type="dxa"/>
            <w:shd w:val="clear" w:color="auto" w:fill="E6E6E6"/>
          </w:tcPr>
          <w:p w14:paraId="45DB9DCE" w14:textId="77777777" w:rsidR="0080565B" w:rsidRPr="00BB2F1D" w:rsidRDefault="0080565B" w:rsidP="00625B3D">
            <w:pPr>
              <w:pStyle w:val="Brdtekst"/>
              <w:rPr>
                <w:rFonts w:ascii="Arial" w:hAnsi="Arial" w:cs="Arial"/>
                <w:sz w:val="24"/>
                <w:szCs w:val="24"/>
              </w:rPr>
            </w:pPr>
            <w:r w:rsidRPr="00BB2F1D">
              <w:rPr>
                <w:rFonts w:ascii="Arial" w:hAnsi="Arial" w:cs="Arial"/>
                <w:sz w:val="24"/>
                <w:szCs w:val="24"/>
              </w:rPr>
              <w:t>Dokumentasjonskrav</w:t>
            </w:r>
          </w:p>
        </w:tc>
      </w:tr>
      <w:tr w:rsidR="0080565B" w:rsidRPr="00BB2F1D" w14:paraId="65091B65" w14:textId="77777777" w:rsidTr="00625B3D">
        <w:tc>
          <w:tcPr>
            <w:tcW w:w="3740" w:type="dxa"/>
          </w:tcPr>
          <w:p w14:paraId="16D819B6" w14:textId="72FDF362" w:rsidR="0080565B" w:rsidRPr="00BB2F1D" w:rsidRDefault="00B90818" w:rsidP="00625B3D">
            <w:pPr>
              <w:pStyle w:val="Brdtekst"/>
              <w:rPr>
                <w:rFonts w:ascii="Arial" w:hAnsi="Arial" w:cs="Arial"/>
                <w:sz w:val="24"/>
                <w:szCs w:val="24"/>
              </w:rPr>
            </w:pPr>
            <w:r w:rsidRPr="00BB2F1D">
              <w:rPr>
                <w:rFonts w:ascii="Arial" w:hAnsi="Arial" w:cs="Arial"/>
                <w:sz w:val="24"/>
                <w:szCs w:val="24"/>
              </w:rPr>
              <w:t xml:space="preserve">Pris </w:t>
            </w:r>
          </w:p>
          <w:p w14:paraId="0B888ED2" w14:textId="5C4DDC81" w:rsidR="0080565B" w:rsidRPr="00BB2F1D" w:rsidRDefault="00B90818" w:rsidP="0080565B">
            <w:pPr>
              <w:pStyle w:val="Brdtekst"/>
              <w:numPr>
                <w:ilvl w:val="0"/>
                <w:numId w:val="7"/>
              </w:numPr>
              <w:rPr>
                <w:rFonts w:ascii="Arial" w:hAnsi="Arial" w:cs="Arial"/>
                <w:sz w:val="24"/>
                <w:szCs w:val="24"/>
              </w:rPr>
            </w:pPr>
            <w:r w:rsidRPr="00BB2F1D">
              <w:rPr>
                <w:rFonts w:ascii="Arial" w:hAnsi="Arial" w:cs="Arial"/>
                <w:sz w:val="24"/>
                <w:szCs w:val="24"/>
              </w:rPr>
              <w:t>Ti</w:t>
            </w:r>
            <w:r w:rsidR="0080565B" w:rsidRPr="00BB2F1D">
              <w:rPr>
                <w:rFonts w:ascii="Arial" w:hAnsi="Arial" w:cs="Arial"/>
                <w:sz w:val="24"/>
                <w:szCs w:val="24"/>
              </w:rPr>
              <w:t xml:space="preserve">lbudt </w:t>
            </w:r>
            <w:r w:rsidR="00CD36D7">
              <w:rPr>
                <w:rFonts w:ascii="Arial" w:hAnsi="Arial" w:cs="Arial"/>
                <w:sz w:val="24"/>
                <w:szCs w:val="24"/>
              </w:rPr>
              <w:t xml:space="preserve">total pris for evaluering i henhold til prisskjema </w:t>
            </w:r>
          </w:p>
          <w:p w14:paraId="10DBCF1B" w14:textId="782589AD" w:rsidR="0080565B" w:rsidRPr="00BB2F1D" w:rsidRDefault="0080565B" w:rsidP="00B90818">
            <w:pPr>
              <w:pStyle w:val="Brdtekst"/>
              <w:ind w:left="360"/>
              <w:rPr>
                <w:rFonts w:ascii="Arial" w:hAnsi="Arial" w:cs="Arial"/>
                <w:sz w:val="24"/>
                <w:szCs w:val="24"/>
              </w:rPr>
            </w:pPr>
          </w:p>
        </w:tc>
        <w:tc>
          <w:tcPr>
            <w:tcW w:w="1496" w:type="dxa"/>
          </w:tcPr>
          <w:p w14:paraId="05C986DC" w14:textId="77777777" w:rsidR="00B90818" w:rsidRPr="00BB2F1D" w:rsidRDefault="00B90818" w:rsidP="00625B3D">
            <w:pPr>
              <w:pStyle w:val="Brdtekst"/>
              <w:rPr>
                <w:rFonts w:ascii="Arial" w:hAnsi="Arial" w:cs="Arial"/>
                <w:sz w:val="24"/>
                <w:szCs w:val="24"/>
              </w:rPr>
            </w:pPr>
          </w:p>
          <w:p w14:paraId="5BA4F6DB" w14:textId="4119C187" w:rsidR="0080565B" w:rsidRPr="00BB2F1D" w:rsidRDefault="00EA25AD" w:rsidP="00625B3D">
            <w:pPr>
              <w:pStyle w:val="Brdtekst"/>
              <w:rPr>
                <w:rFonts w:ascii="Arial" w:hAnsi="Arial" w:cs="Arial"/>
                <w:sz w:val="24"/>
                <w:szCs w:val="24"/>
              </w:rPr>
            </w:pPr>
            <w:r>
              <w:rPr>
                <w:rFonts w:ascii="Arial" w:hAnsi="Arial" w:cs="Arial"/>
                <w:sz w:val="24"/>
                <w:szCs w:val="24"/>
              </w:rPr>
              <w:t>70</w:t>
            </w:r>
            <w:r w:rsidR="0080565B" w:rsidRPr="00BB2F1D">
              <w:rPr>
                <w:rFonts w:ascii="Arial" w:hAnsi="Arial" w:cs="Arial"/>
                <w:sz w:val="24"/>
                <w:szCs w:val="24"/>
              </w:rPr>
              <w:t xml:space="preserve"> %</w:t>
            </w:r>
          </w:p>
        </w:tc>
        <w:tc>
          <w:tcPr>
            <w:tcW w:w="3927" w:type="dxa"/>
          </w:tcPr>
          <w:p w14:paraId="1F47658A" w14:textId="77777777" w:rsidR="00B90818" w:rsidRPr="00BB2F1D" w:rsidRDefault="00B90818" w:rsidP="00B90818">
            <w:pPr>
              <w:ind w:left="360"/>
              <w:rPr>
                <w:rFonts w:cs="Arial"/>
                <w:sz w:val="24"/>
                <w:szCs w:val="24"/>
              </w:rPr>
            </w:pPr>
          </w:p>
          <w:p w14:paraId="629F044D" w14:textId="5BA03164" w:rsidR="0080565B" w:rsidRPr="00BB2F1D" w:rsidRDefault="0080565B" w:rsidP="0080565B">
            <w:pPr>
              <w:numPr>
                <w:ilvl w:val="0"/>
                <w:numId w:val="5"/>
              </w:numPr>
              <w:ind w:left="360"/>
              <w:rPr>
                <w:rFonts w:cs="Arial"/>
                <w:sz w:val="24"/>
                <w:szCs w:val="24"/>
              </w:rPr>
            </w:pPr>
            <w:r w:rsidRPr="00BB2F1D">
              <w:rPr>
                <w:rFonts w:cs="Arial"/>
                <w:sz w:val="24"/>
                <w:szCs w:val="24"/>
              </w:rPr>
              <w:t>Ferdig utfylt prisskjema</w:t>
            </w:r>
            <w:r w:rsidR="00DE4D7F" w:rsidRPr="00BB2F1D">
              <w:rPr>
                <w:rFonts w:cs="Arial"/>
                <w:sz w:val="24"/>
                <w:szCs w:val="24"/>
              </w:rPr>
              <w:t>, vedlegg 2.</w:t>
            </w:r>
          </w:p>
          <w:p w14:paraId="0974E886" w14:textId="531F9F04" w:rsidR="0080565B" w:rsidRPr="00BB2F1D" w:rsidRDefault="0080565B" w:rsidP="00B90818">
            <w:pPr>
              <w:pStyle w:val="Brdtekst"/>
              <w:ind w:left="360"/>
              <w:rPr>
                <w:rFonts w:ascii="Arial" w:hAnsi="Arial" w:cs="Arial"/>
                <w:sz w:val="24"/>
                <w:szCs w:val="24"/>
              </w:rPr>
            </w:pPr>
          </w:p>
        </w:tc>
      </w:tr>
      <w:tr w:rsidR="0080565B" w:rsidRPr="00522447" w14:paraId="4A9DC6B9" w14:textId="77777777" w:rsidTr="00625B3D">
        <w:tc>
          <w:tcPr>
            <w:tcW w:w="3740" w:type="dxa"/>
          </w:tcPr>
          <w:p w14:paraId="3EC6E7FD" w14:textId="77777777" w:rsidR="00BD36DA" w:rsidRPr="00BB2F1D" w:rsidRDefault="00BD36DA" w:rsidP="00BD36DA">
            <w:pPr>
              <w:pStyle w:val="Brdtekst"/>
              <w:rPr>
                <w:rFonts w:ascii="Arial" w:hAnsi="Arial" w:cs="Arial"/>
                <w:sz w:val="24"/>
                <w:szCs w:val="24"/>
              </w:rPr>
            </w:pPr>
            <w:r w:rsidRPr="00BB2F1D">
              <w:rPr>
                <w:rFonts w:ascii="Arial" w:hAnsi="Arial" w:cs="Arial"/>
                <w:sz w:val="24"/>
                <w:szCs w:val="24"/>
              </w:rPr>
              <w:t>Miljø</w:t>
            </w:r>
          </w:p>
          <w:p w14:paraId="3707D837" w14:textId="42FE81F5" w:rsidR="00D54E0C" w:rsidRPr="00BB2F1D" w:rsidRDefault="00D54E0C" w:rsidP="00625B3D">
            <w:pPr>
              <w:pStyle w:val="Brdtekst"/>
              <w:rPr>
                <w:rFonts w:ascii="Arial" w:hAnsi="Arial" w:cs="Arial"/>
                <w:sz w:val="24"/>
                <w:szCs w:val="24"/>
              </w:rPr>
            </w:pPr>
            <w:r w:rsidRPr="00BB2F1D">
              <w:rPr>
                <w:rFonts w:ascii="Arial" w:hAnsi="Arial" w:cs="Arial"/>
                <w:sz w:val="24"/>
                <w:szCs w:val="24"/>
              </w:rPr>
              <w:t>Under dette kriteriet vurderes:</w:t>
            </w:r>
          </w:p>
          <w:p w14:paraId="4DF9CFE1" w14:textId="5E865BAE" w:rsidR="0080565B" w:rsidRPr="00BB2F1D" w:rsidRDefault="00D54E0C" w:rsidP="0091497E">
            <w:pPr>
              <w:pStyle w:val="Brdtekst"/>
              <w:numPr>
                <w:ilvl w:val="0"/>
                <w:numId w:val="7"/>
              </w:numPr>
              <w:rPr>
                <w:rFonts w:ascii="Arial" w:hAnsi="Arial" w:cs="Arial"/>
                <w:sz w:val="24"/>
                <w:szCs w:val="24"/>
              </w:rPr>
            </w:pPr>
            <w:r w:rsidRPr="00BB2F1D">
              <w:rPr>
                <w:rFonts w:ascii="Arial" w:hAnsi="Arial" w:cs="Arial"/>
                <w:sz w:val="24"/>
                <w:szCs w:val="24"/>
              </w:rPr>
              <w:t>Miljø</w:t>
            </w:r>
          </w:p>
          <w:p w14:paraId="11FC2B1C" w14:textId="77777777" w:rsidR="00DE4D7F" w:rsidRPr="00BB2F1D" w:rsidRDefault="00DE4D7F" w:rsidP="00DE4D7F">
            <w:pPr>
              <w:pStyle w:val="Brdtekst"/>
              <w:ind w:left="720"/>
              <w:rPr>
                <w:rFonts w:ascii="Arial" w:hAnsi="Arial" w:cs="Arial"/>
                <w:sz w:val="24"/>
                <w:szCs w:val="24"/>
              </w:rPr>
            </w:pPr>
          </w:p>
          <w:p w14:paraId="49C6B352" w14:textId="77777777" w:rsidR="0080565B" w:rsidRPr="00BB2F1D" w:rsidRDefault="0080565B" w:rsidP="0080565B">
            <w:pPr>
              <w:pStyle w:val="Brdtekst"/>
              <w:rPr>
                <w:rFonts w:ascii="Arial" w:hAnsi="Arial" w:cs="Arial"/>
                <w:sz w:val="24"/>
                <w:szCs w:val="24"/>
              </w:rPr>
            </w:pPr>
          </w:p>
        </w:tc>
        <w:tc>
          <w:tcPr>
            <w:tcW w:w="1496" w:type="dxa"/>
          </w:tcPr>
          <w:p w14:paraId="3DC66B71" w14:textId="77777777" w:rsidR="00B90818" w:rsidRPr="00BB2F1D" w:rsidRDefault="00B90818" w:rsidP="00B90818">
            <w:pPr>
              <w:pStyle w:val="Brdtekst"/>
              <w:rPr>
                <w:rFonts w:ascii="Arial" w:hAnsi="Arial" w:cs="Arial"/>
                <w:sz w:val="24"/>
                <w:szCs w:val="24"/>
              </w:rPr>
            </w:pPr>
          </w:p>
          <w:p w14:paraId="66DA2B27" w14:textId="7BBBA0FB" w:rsidR="0080565B" w:rsidRPr="00BB2F1D" w:rsidRDefault="00EA25AD" w:rsidP="00B90818">
            <w:pPr>
              <w:pStyle w:val="Brdtekst"/>
              <w:rPr>
                <w:rFonts w:ascii="Arial" w:hAnsi="Arial" w:cs="Arial"/>
                <w:sz w:val="24"/>
                <w:szCs w:val="24"/>
              </w:rPr>
            </w:pPr>
            <w:r>
              <w:rPr>
                <w:rFonts w:ascii="Arial" w:hAnsi="Arial" w:cs="Arial"/>
                <w:sz w:val="24"/>
                <w:szCs w:val="24"/>
              </w:rPr>
              <w:t>3</w:t>
            </w:r>
            <w:r w:rsidR="00B90818" w:rsidRPr="00BB2F1D">
              <w:rPr>
                <w:rFonts w:ascii="Arial" w:hAnsi="Arial" w:cs="Arial"/>
                <w:sz w:val="24"/>
                <w:szCs w:val="24"/>
              </w:rPr>
              <w:t>0</w:t>
            </w:r>
            <w:r w:rsidR="0080565B" w:rsidRPr="00BB2F1D">
              <w:rPr>
                <w:rFonts w:ascii="Arial" w:hAnsi="Arial" w:cs="Arial"/>
                <w:sz w:val="24"/>
                <w:szCs w:val="24"/>
              </w:rPr>
              <w:t xml:space="preserve"> %</w:t>
            </w:r>
          </w:p>
        </w:tc>
        <w:tc>
          <w:tcPr>
            <w:tcW w:w="3927" w:type="dxa"/>
          </w:tcPr>
          <w:p w14:paraId="3C1D7CE4" w14:textId="77777777" w:rsidR="00982283" w:rsidRPr="00BB2F1D" w:rsidRDefault="00982283" w:rsidP="00982283">
            <w:pPr>
              <w:pStyle w:val="Brdtekst"/>
              <w:ind w:left="360"/>
              <w:rPr>
                <w:rFonts w:ascii="Arial" w:hAnsi="Arial" w:cs="Arial"/>
                <w:sz w:val="24"/>
                <w:szCs w:val="24"/>
              </w:rPr>
            </w:pPr>
          </w:p>
          <w:p w14:paraId="524CFCE3" w14:textId="58125F84" w:rsidR="0080565B" w:rsidRPr="00BB2F1D" w:rsidRDefault="00982283" w:rsidP="0080565B">
            <w:pPr>
              <w:pStyle w:val="Brdtekst"/>
              <w:numPr>
                <w:ilvl w:val="0"/>
                <w:numId w:val="5"/>
              </w:numPr>
              <w:ind w:left="360"/>
              <w:rPr>
                <w:rFonts w:ascii="Arial" w:hAnsi="Arial" w:cs="Arial"/>
                <w:sz w:val="24"/>
                <w:szCs w:val="24"/>
              </w:rPr>
            </w:pPr>
            <w:r w:rsidRPr="00BB2F1D">
              <w:rPr>
                <w:rFonts w:ascii="Arial" w:hAnsi="Arial" w:cs="Arial"/>
                <w:sz w:val="24"/>
                <w:szCs w:val="24"/>
              </w:rPr>
              <w:t xml:space="preserve">Beskrivelse av </w:t>
            </w:r>
            <w:r w:rsidR="00D54E0C" w:rsidRPr="00BB2F1D">
              <w:rPr>
                <w:rFonts w:ascii="Arial" w:hAnsi="Arial" w:cs="Arial"/>
                <w:sz w:val="24"/>
                <w:szCs w:val="24"/>
              </w:rPr>
              <w:t>punkter som forklart under</w:t>
            </w:r>
            <w:r w:rsidR="005904ED">
              <w:rPr>
                <w:rFonts w:ascii="Arial" w:hAnsi="Arial" w:cs="Arial"/>
                <w:sz w:val="24"/>
                <w:szCs w:val="24"/>
              </w:rPr>
              <w:t xml:space="preserve"> evalueringsmetode</w:t>
            </w:r>
            <w:r w:rsidR="00D54E0C" w:rsidRPr="00BB2F1D">
              <w:rPr>
                <w:rFonts w:ascii="Arial" w:hAnsi="Arial" w:cs="Arial"/>
                <w:sz w:val="24"/>
                <w:szCs w:val="24"/>
              </w:rPr>
              <w:t>.</w:t>
            </w:r>
          </w:p>
          <w:p w14:paraId="0F870A2B" w14:textId="3CB663BF" w:rsidR="00982283" w:rsidRPr="00BB2F1D" w:rsidRDefault="00982283" w:rsidP="00982283">
            <w:pPr>
              <w:pStyle w:val="Brdtekst"/>
              <w:ind w:left="360"/>
              <w:rPr>
                <w:rFonts w:ascii="Arial" w:hAnsi="Arial" w:cs="Arial"/>
                <w:sz w:val="24"/>
                <w:szCs w:val="24"/>
              </w:rPr>
            </w:pPr>
          </w:p>
        </w:tc>
      </w:tr>
      <w:bookmarkEnd w:id="67"/>
    </w:tbl>
    <w:p w14:paraId="46006CE8" w14:textId="77777777" w:rsidR="006A10C3" w:rsidRPr="00522447" w:rsidRDefault="006A10C3" w:rsidP="00F25B89">
      <w:pPr>
        <w:rPr>
          <w:rFonts w:cs="Arial"/>
          <w:sz w:val="24"/>
          <w:szCs w:val="24"/>
          <w:highlight w:val="yellow"/>
        </w:rPr>
      </w:pPr>
    </w:p>
    <w:p w14:paraId="15726B48" w14:textId="77777777" w:rsidR="00DE4D7F" w:rsidRPr="00522447" w:rsidRDefault="00DE4D7F" w:rsidP="00F25B89">
      <w:pPr>
        <w:rPr>
          <w:rFonts w:cs="Arial"/>
          <w:sz w:val="24"/>
          <w:szCs w:val="24"/>
          <w:highlight w:val="yellow"/>
        </w:rPr>
      </w:pPr>
    </w:p>
    <w:p w14:paraId="618A53DD" w14:textId="77777777" w:rsidR="00DE4D7F" w:rsidRPr="00522447" w:rsidRDefault="00DE4D7F" w:rsidP="00F25B89">
      <w:pPr>
        <w:rPr>
          <w:rFonts w:cs="Arial"/>
          <w:sz w:val="24"/>
          <w:szCs w:val="24"/>
          <w:highlight w:val="yellow"/>
        </w:rPr>
      </w:pPr>
    </w:p>
    <w:p w14:paraId="12C033A8" w14:textId="77777777" w:rsidR="00DE4D7F" w:rsidRPr="00522447" w:rsidRDefault="00DE4D7F" w:rsidP="00F25B89">
      <w:pPr>
        <w:rPr>
          <w:rFonts w:cs="Arial"/>
          <w:sz w:val="24"/>
          <w:szCs w:val="24"/>
          <w:highlight w:val="yellow"/>
        </w:rPr>
      </w:pPr>
    </w:p>
    <w:p w14:paraId="6343D1D7" w14:textId="5BE258B8" w:rsidR="00982283" w:rsidRPr="00D4418B" w:rsidRDefault="006A10C3" w:rsidP="006A10C3">
      <w:pPr>
        <w:pStyle w:val="Overskrift2"/>
      </w:pPr>
      <w:bookmarkStart w:id="68" w:name="_Toc237506151"/>
      <w:r w:rsidRPr="00D4418B">
        <w:lastRenderedPageBreak/>
        <w:t>Evalueringsmetode</w:t>
      </w:r>
      <w:bookmarkEnd w:id="68"/>
    </w:p>
    <w:p w14:paraId="728A7CDC" w14:textId="77777777" w:rsidR="00DE4D7F" w:rsidRPr="00D4418B" w:rsidRDefault="00DE4D7F" w:rsidP="006A10C3">
      <w:pPr>
        <w:rPr>
          <w:rFonts w:cs="Arial"/>
          <w:b/>
          <w:sz w:val="24"/>
          <w:szCs w:val="24"/>
        </w:rPr>
      </w:pPr>
    </w:p>
    <w:p w14:paraId="1C7FE098" w14:textId="34AB27A2" w:rsidR="006F3F82" w:rsidRPr="00D4418B" w:rsidRDefault="00982283" w:rsidP="006A10C3">
      <w:pPr>
        <w:rPr>
          <w:rFonts w:cs="Arial"/>
          <w:b/>
          <w:sz w:val="24"/>
          <w:szCs w:val="24"/>
        </w:rPr>
      </w:pPr>
      <w:r w:rsidRPr="00D4418B">
        <w:rPr>
          <w:rFonts w:cs="Arial"/>
          <w:b/>
          <w:sz w:val="24"/>
          <w:szCs w:val="24"/>
        </w:rPr>
        <w:t>Pris evalueres på bakgrunn av følgende:</w:t>
      </w:r>
    </w:p>
    <w:p w14:paraId="45E7C033" w14:textId="77777777" w:rsidR="0097594A" w:rsidRPr="00D4418B" w:rsidRDefault="0097594A" w:rsidP="00982283">
      <w:pPr>
        <w:rPr>
          <w:rFonts w:cs="Arial"/>
          <w:sz w:val="24"/>
          <w:szCs w:val="24"/>
        </w:rPr>
      </w:pPr>
    </w:p>
    <w:p w14:paraId="55A1CBD5" w14:textId="76E094A8" w:rsidR="00982283" w:rsidRPr="00D4418B" w:rsidRDefault="00982283" w:rsidP="00982283">
      <w:pPr>
        <w:rPr>
          <w:rFonts w:cs="Arial"/>
          <w:sz w:val="24"/>
          <w:szCs w:val="24"/>
        </w:rPr>
      </w:pPr>
      <w:r w:rsidRPr="00D4418B">
        <w:rPr>
          <w:rFonts w:cs="Arial"/>
          <w:sz w:val="24"/>
          <w:szCs w:val="24"/>
        </w:rPr>
        <w:t xml:space="preserve">Rimeligste </w:t>
      </w:r>
      <w:r w:rsidR="00711BA9" w:rsidRPr="00D4418B">
        <w:rPr>
          <w:rFonts w:cs="Arial"/>
          <w:sz w:val="24"/>
          <w:szCs w:val="24"/>
        </w:rPr>
        <w:t>leverandør</w:t>
      </w:r>
      <w:r w:rsidRPr="00D4418B">
        <w:rPr>
          <w:rFonts w:cs="Arial"/>
          <w:sz w:val="24"/>
          <w:szCs w:val="24"/>
        </w:rPr>
        <w:t xml:space="preserve"> vil få poeng </w:t>
      </w:r>
      <w:r w:rsidR="00CD36D7">
        <w:rPr>
          <w:rFonts w:cs="Arial"/>
          <w:sz w:val="24"/>
          <w:szCs w:val="24"/>
        </w:rPr>
        <w:t>10</w:t>
      </w:r>
      <w:r w:rsidR="00006236">
        <w:rPr>
          <w:rFonts w:cs="Arial"/>
          <w:sz w:val="24"/>
          <w:szCs w:val="24"/>
        </w:rPr>
        <w:t xml:space="preserve">, </w:t>
      </w:r>
      <w:r w:rsidRPr="00D4418B">
        <w:rPr>
          <w:rFonts w:cs="Arial"/>
          <w:sz w:val="24"/>
          <w:szCs w:val="24"/>
        </w:rPr>
        <w:t xml:space="preserve">og påfølgende </w:t>
      </w:r>
      <w:r w:rsidR="00711BA9" w:rsidRPr="00D4418B">
        <w:rPr>
          <w:rFonts w:cs="Arial"/>
          <w:sz w:val="24"/>
          <w:szCs w:val="24"/>
        </w:rPr>
        <w:t>leverandør</w:t>
      </w:r>
      <w:r w:rsidRPr="00D4418B">
        <w:rPr>
          <w:rFonts w:cs="Arial"/>
          <w:sz w:val="24"/>
          <w:szCs w:val="24"/>
        </w:rPr>
        <w:t xml:space="preserve"> vil få en poengsum som gjenspeiler den faktiske forskjell i pris</w:t>
      </w:r>
      <w:r w:rsidR="00006236">
        <w:rPr>
          <w:rFonts w:cs="Arial"/>
          <w:sz w:val="24"/>
          <w:szCs w:val="24"/>
        </w:rPr>
        <w:t xml:space="preserve"> i henhold til lineær metode. </w:t>
      </w:r>
    </w:p>
    <w:p w14:paraId="5776B901" w14:textId="77777777" w:rsidR="00BB2F1D" w:rsidRPr="00D4418B" w:rsidRDefault="00BB2F1D" w:rsidP="00982283">
      <w:pPr>
        <w:rPr>
          <w:rFonts w:cs="Arial"/>
          <w:sz w:val="24"/>
          <w:szCs w:val="24"/>
        </w:rPr>
      </w:pPr>
    </w:p>
    <w:p w14:paraId="679CAF00" w14:textId="77777777" w:rsidR="00982283" w:rsidRPr="00D4418B" w:rsidRDefault="00982283" w:rsidP="006A10C3">
      <w:pPr>
        <w:rPr>
          <w:rFonts w:cs="Arial"/>
          <w:sz w:val="24"/>
          <w:szCs w:val="24"/>
        </w:rPr>
      </w:pPr>
    </w:p>
    <w:p w14:paraId="70D7E9D4" w14:textId="053E8522" w:rsidR="006F3F82" w:rsidRPr="00D4418B" w:rsidRDefault="004A6B93" w:rsidP="006A10C3">
      <w:pPr>
        <w:rPr>
          <w:rFonts w:cs="Arial"/>
          <w:b/>
          <w:sz w:val="24"/>
          <w:szCs w:val="24"/>
        </w:rPr>
      </w:pPr>
      <w:r>
        <w:rPr>
          <w:rFonts w:cs="Arial"/>
          <w:b/>
          <w:sz w:val="24"/>
          <w:szCs w:val="24"/>
        </w:rPr>
        <w:t>M</w:t>
      </w:r>
      <w:r w:rsidR="00D54E0C" w:rsidRPr="00D4418B">
        <w:rPr>
          <w:rFonts w:cs="Arial"/>
          <w:b/>
          <w:sz w:val="24"/>
          <w:szCs w:val="24"/>
        </w:rPr>
        <w:t>iljø evalueres på bakgrunn av</w:t>
      </w:r>
      <w:r w:rsidR="00406660" w:rsidRPr="00D4418B">
        <w:rPr>
          <w:rFonts w:cs="Arial"/>
          <w:b/>
          <w:sz w:val="24"/>
          <w:szCs w:val="24"/>
        </w:rPr>
        <w:t xml:space="preserve"> </w:t>
      </w:r>
      <w:r w:rsidR="00E14D59" w:rsidRPr="00D4418B">
        <w:rPr>
          <w:rFonts w:cs="Arial"/>
          <w:b/>
          <w:sz w:val="24"/>
          <w:szCs w:val="24"/>
        </w:rPr>
        <w:t xml:space="preserve">besvarelse på </w:t>
      </w:r>
      <w:r w:rsidR="00DE4D7F" w:rsidRPr="00D4418B">
        <w:rPr>
          <w:rFonts w:cs="Arial"/>
          <w:b/>
          <w:sz w:val="24"/>
          <w:szCs w:val="24"/>
        </w:rPr>
        <w:t>følgende punkter:</w:t>
      </w:r>
    </w:p>
    <w:p w14:paraId="013C7EC5" w14:textId="77777777" w:rsidR="00982283" w:rsidRPr="00D4418B" w:rsidRDefault="00982283" w:rsidP="006A10C3">
      <w:pPr>
        <w:rPr>
          <w:rFonts w:cs="Arial"/>
          <w:sz w:val="24"/>
          <w:szCs w:val="24"/>
        </w:rPr>
      </w:pPr>
    </w:p>
    <w:p w14:paraId="70563026" w14:textId="02F6EDB6" w:rsidR="00EA25AD" w:rsidRPr="00900685" w:rsidRDefault="00EA25AD" w:rsidP="00EA25AD">
      <w:pPr>
        <w:rPr>
          <w:rFonts w:cs="Arial"/>
          <w:sz w:val="24"/>
          <w:szCs w:val="24"/>
        </w:rPr>
      </w:pPr>
      <w:r w:rsidRPr="00900685">
        <w:rPr>
          <w:rFonts w:cs="Arial"/>
          <w:sz w:val="24"/>
          <w:szCs w:val="24"/>
        </w:rPr>
        <w:t>Oppdragsgiver ønsker en løsning som i størst mulig grad reduserer klima- og miljøpåvirkning knyttet til innsamling og behandling av restavfall. Ved evaluering av miljøaspektet vil følgende forhold bli vektlagt:</w:t>
      </w:r>
    </w:p>
    <w:p w14:paraId="35821844" w14:textId="77777777" w:rsidR="00EA25AD" w:rsidRPr="00900685" w:rsidRDefault="00EA25AD" w:rsidP="00EA25AD">
      <w:pPr>
        <w:rPr>
          <w:rFonts w:cs="Arial"/>
          <w:sz w:val="24"/>
          <w:szCs w:val="24"/>
        </w:rPr>
      </w:pPr>
    </w:p>
    <w:p w14:paraId="5AE9C949" w14:textId="28BB8552" w:rsidR="00EA25AD" w:rsidRPr="00900685" w:rsidRDefault="00EA25AD" w:rsidP="00EA25AD">
      <w:pPr>
        <w:pStyle w:val="Listeavsnitt"/>
        <w:numPr>
          <w:ilvl w:val="0"/>
          <w:numId w:val="10"/>
        </w:numPr>
        <w:autoSpaceDE w:val="0"/>
        <w:autoSpaceDN w:val="0"/>
        <w:adjustRightInd w:val="0"/>
        <w:spacing w:line="240" w:lineRule="auto"/>
        <w:contextualSpacing w:val="0"/>
        <w:rPr>
          <w:rFonts w:cs="Arial"/>
          <w:sz w:val="24"/>
          <w:szCs w:val="24"/>
        </w:rPr>
      </w:pPr>
      <w:r w:rsidRPr="00900685">
        <w:rPr>
          <w:rFonts w:cs="Arial"/>
          <w:sz w:val="24"/>
          <w:szCs w:val="24"/>
        </w:rPr>
        <w:t>Behandlingsanleggets R1-verdi</w:t>
      </w:r>
      <w:r w:rsidR="00505996">
        <w:rPr>
          <w:rFonts w:cs="Arial"/>
          <w:sz w:val="24"/>
          <w:szCs w:val="24"/>
        </w:rPr>
        <w:t xml:space="preserve"> ut over det som står som miljøkrav i kravspesifikasjon. </w:t>
      </w:r>
      <w:r w:rsidRPr="00900685">
        <w:rPr>
          <w:rFonts w:cs="Arial"/>
          <w:sz w:val="24"/>
          <w:szCs w:val="24"/>
        </w:rPr>
        <w:t xml:space="preserve"> (</w:t>
      </w:r>
      <w:r w:rsidR="00E33C52">
        <w:rPr>
          <w:rFonts w:cs="Arial"/>
          <w:sz w:val="24"/>
          <w:szCs w:val="24"/>
        </w:rPr>
        <w:t>20</w:t>
      </w:r>
      <w:r w:rsidRPr="00900685">
        <w:rPr>
          <w:rFonts w:cs="Arial"/>
          <w:sz w:val="24"/>
          <w:szCs w:val="24"/>
        </w:rPr>
        <w:t>%).</w:t>
      </w:r>
      <w:r w:rsidR="006C3E5C">
        <w:rPr>
          <w:rFonts w:cs="Arial"/>
          <w:sz w:val="24"/>
          <w:szCs w:val="24"/>
        </w:rPr>
        <w:t xml:space="preserve"> Regnes ut på samme måte som pris hvor </w:t>
      </w:r>
      <w:r w:rsidR="007908E1">
        <w:rPr>
          <w:rFonts w:cs="Arial"/>
          <w:sz w:val="24"/>
          <w:szCs w:val="24"/>
        </w:rPr>
        <w:t>høyest</w:t>
      </w:r>
      <w:r w:rsidR="006C3E5C">
        <w:rPr>
          <w:rFonts w:cs="Arial"/>
          <w:sz w:val="24"/>
          <w:szCs w:val="24"/>
        </w:rPr>
        <w:t xml:space="preserve"> R1-verdi vil få 10 poeng og så vil neste få poeng ut ifra en lineær metode. </w:t>
      </w:r>
    </w:p>
    <w:p w14:paraId="55DBD487" w14:textId="111C6725" w:rsidR="00EA25AD" w:rsidRPr="00900685" w:rsidRDefault="00EA25AD" w:rsidP="00EA25AD">
      <w:pPr>
        <w:pStyle w:val="Listeavsnitt"/>
        <w:numPr>
          <w:ilvl w:val="0"/>
          <w:numId w:val="10"/>
        </w:numPr>
        <w:autoSpaceDE w:val="0"/>
        <w:autoSpaceDN w:val="0"/>
        <w:adjustRightInd w:val="0"/>
        <w:spacing w:line="240" w:lineRule="auto"/>
        <w:contextualSpacing w:val="0"/>
        <w:rPr>
          <w:rFonts w:cs="Arial"/>
          <w:sz w:val="24"/>
          <w:szCs w:val="24"/>
        </w:rPr>
      </w:pPr>
      <w:r w:rsidRPr="00900685">
        <w:rPr>
          <w:rFonts w:cs="Arial"/>
          <w:sz w:val="24"/>
          <w:szCs w:val="24"/>
        </w:rPr>
        <w:t>Transportavstand til primæranlegg (</w:t>
      </w:r>
      <w:r w:rsidR="00E33C52">
        <w:rPr>
          <w:rFonts w:cs="Arial"/>
          <w:sz w:val="24"/>
          <w:szCs w:val="24"/>
        </w:rPr>
        <w:t>6</w:t>
      </w:r>
      <w:r w:rsidRPr="00900685">
        <w:rPr>
          <w:rFonts w:cs="Arial"/>
          <w:sz w:val="24"/>
          <w:szCs w:val="24"/>
        </w:rPr>
        <w:t>0 %): Summen av kjøreavstand tur/retur mellom oppdragsgivers lokasjon og behandlingsanlegg vil bli vurdert, med mål om å redusere transportrelaterte utslipp.</w:t>
      </w:r>
      <w:r w:rsidR="00063005" w:rsidRPr="00063005">
        <w:rPr>
          <w:rFonts w:cs="Arial"/>
          <w:sz w:val="24"/>
          <w:szCs w:val="24"/>
        </w:rPr>
        <w:t xml:space="preserve"> </w:t>
      </w:r>
      <w:r w:rsidR="00063005">
        <w:rPr>
          <w:rFonts w:cs="Arial"/>
          <w:sz w:val="24"/>
          <w:szCs w:val="24"/>
        </w:rPr>
        <w:t>Regnes ut på samme måte som pris hvor kortest transportavstand vil få 10 poeng og så vil neste få poeng ut ifra en lineær metode</w:t>
      </w:r>
    </w:p>
    <w:p w14:paraId="6D75252B" w14:textId="6EF8A3E4" w:rsidR="00EA25AD" w:rsidRPr="00900685" w:rsidRDefault="00EA25AD" w:rsidP="00EA25AD">
      <w:pPr>
        <w:pStyle w:val="Listeavsnitt"/>
        <w:numPr>
          <w:ilvl w:val="0"/>
          <w:numId w:val="10"/>
        </w:numPr>
        <w:autoSpaceDE w:val="0"/>
        <w:autoSpaceDN w:val="0"/>
        <w:adjustRightInd w:val="0"/>
        <w:spacing w:line="240" w:lineRule="auto"/>
        <w:contextualSpacing w:val="0"/>
        <w:rPr>
          <w:rFonts w:cs="Arial"/>
          <w:sz w:val="24"/>
          <w:szCs w:val="24"/>
        </w:rPr>
      </w:pPr>
      <w:r w:rsidRPr="00900685">
        <w:rPr>
          <w:rFonts w:cs="Arial"/>
          <w:sz w:val="24"/>
          <w:szCs w:val="24"/>
        </w:rPr>
        <w:t>Drivstofftype ved henting (</w:t>
      </w:r>
      <w:r w:rsidR="00E33C52">
        <w:rPr>
          <w:rFonts w:cs="Arial"/>
          <w:sz w:val="24"/>
          <w:szCs w:val="24"/>
        </w:rPr>
        <w:t>20</w:t>
      </w:r>
      <w:r w:rsidRPr="00900685">
        <w:rPr>
          <w:rFonts w:cs="Arial"/>
          <w:sz w:val="24"/>
          <w:szCs w:val="24"/>
        </w:rPr>
        <w:t xml:space="preserve"> %): Type drivstoff som benyttes under transport av avfall skal oppgis (vedlegg 2.1 - </w:t>
      </w:r>
      <w:r w:rsidR="00DB7DA0">
        <w:rPr>
          <w:rFonts w:cs="Arial"/>
          <w:sz w:val="24"/>
          <w:szCs w:val="24"/>
        </w:rPr>
        <w:t>transportmatrise</w:t>
      </w:r>
      <w:r w:rsidRPr="00900685">
        <w:rPr>
          <w:rFonts w:cs="Arial"/>
          <w:sz w:val="24"/>
          <w:szCs w:val="24"/>
        </w:rPr>
        <w:t xml:space="preserve"> –</w:t>
      </w:r>
      <w:r w:rsidR="00DB7DA0">
        <w:rPr>
          <w:rFonts w:cs="Arial"/>
          <w:sz w:val="24"/>
          <w:szCs w:val="24"/>
        </w:rPr>
        <w:t xml:space="preserve"> skal fylles ut. </w:t>
      </w:r>
    </w:p>
    <w:p w14:paraId="5891E6F5" w14:textId="77777777" w:rsidR="00EA25AD" w:rsidRPr="00D4418B" w:rsidRDefault="00EA25AD" w:rsidP="00DE4D7F">
      <w:pPr>
        <w:rPr>
          <w:rFonts w:cs="Arial"/>
          <w:sz w:val="24"/>
          <w:szCs w:val="24"/>
        </w:rPr>
      </w:pPr>
    </w:p>
    <w:p w14:paraId="179A7C90" w14:textId="77777777" w:rsidR="0054675F" w:rsidRPr="00522447" w:rsidRDefault="0054675F" w:rsidP="00406660">
      <w:pPr>
        <w:ind w:left="360"/>
        <w:rPr>
          <w:rFonts w:cs="Arial"/>
          <w:sz w:val="24"/>
          <w:szCs w:val="24"/>
          <w:highlight w:val="yellow"/>
        </w:rPr>
      </w:pPr>
    </w:p>
    <w:p w14:paraId="463D9130" w14:textId="77777777" w:rsidR="00B90818" w:rsidRPr="00BC442A" w:rsidRDefault="00B90818" w:rsidP="0081590C">
      <w:pPr>
        <w:rPr>
          <w:rFonts w:cs="Arial"/>
          <w:sz w:val="24"/>
          <w:szCs w:val="24"/>
        </w:rPr>
      </w:pPr>
      <w:bookmarkStart w:id="69" w:name="_Toc181105607"/>
      <w:bookmarkStart w:id="70" w:name="_Toc181105611"/>
      <w:bookmarkStart w:id="71" w:name="_Toc181105615"/>
      <w:bookmarkStart w:id="72" w:name="_Toc181105616"/>
      <w:bookmarkStart w:id="73" w:name="_Toc181105620"/>
      <w:bookmarkStart w:id="74" w:name="_Toc181105624"/>
      <w:bookmarkStart w:id="75" w:name="_Toc181105625"/>
      <w:bookmarkStart w:id="76" w:name="_Toc181105627"/>
      <w:bookmarkStart w:id="77" w:name="_Toc181105631"/>
      <w:bookmarkStart w:id="78" w:name="_Toc181105635"/>
      <w:bookmarkStart w:id="79" w:name="_Toc181105639"/>
      <w:bookmarkStart w:id="80" w:name="_Toc181105643"/>
      <w:bookmarkStart w:id="81" w:name="_Toc181105647"/>
      <w:bookmarkStart w:id="82" w:name="_Toc181105651"/>
      <w:bookmarkStart w:id="83" w:name="_Toc181105655"/>
      <w:bookmarkStart w:id="84" w:name="_Toc181105657"/>
      <w:bookmarkStart w:id="85" w:name="_Toc1811056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1E8B99D" w14:textId="7B740235" w:rsidR="00D21B83" w:rsidRPr="0020749B" w:rsidRDefault="00A1257D" w:rsidP="00A1257D">
      <w:pPr>
        <w:pStyle w:val="Overskrift1"/>
      </w:pPr>
      <w:r w:rsidRPr="0020749B">
        <w:t xml:space="preserve"> </w:t>
      </w:r>
      <w:bookmarkStart w:id="86" w:name="_Toc237506152"/>
      <w:r w:rsidR="007343FF" w:rsidRPr="0020749B">
        <w:t>I</w:t>
      </w:r>
      <w:r w:rsidR="000A1BCD">
        <w:t>NNLEVERING AV TILBUD OG TILBUDSUTFORMING</w:t>
      </w:r>
      <w:bookmarkEnd w:id="86"/>
      <w:r w:rsidR="00D21B83" w:rsidRPr="0020749B">
        <w:t xml:space="preserve"> </w:t>
      </w:r>
    </w:p>
    <w:p w14:paraId="382596D9" w14:textId="77777777" w:rsidR="00D21B83" w:rsidRPr="00BC442A" w:rsidRDefault="00D21B83" w:rsidP="00D21B83">
      <w:pPr>
        <w:rPr>
          <w:rFonts w:cs="Arial"/>
          <w:sz w:val="24"/>
          <w:szCs w:val="24"/>
        </w:rPr>
      </w:pPr>
    </w:p>
    <w:p w14:paraId="1518E25E" w14:textId="77777777" w:rsidR="00FA0447" w:rsidRPr="0020749B" w:rsidRDefault="00C76545">
      <w:pPr>
        <w:pStyle w:val="Overskrift2"/>
      </w:pPr>
      <w:bookmarkStart w:id="87" w:name="_Toc237506153"/>
      <w:r w:rsidRPr="0020749B">
        <w:t>Innlevering av tilbud</w:t>
      </w:r>
      <w:bookmarkEnd w:id="87"/>
    </w:p>
    <w:p w14:paraId="0DAF6751" w14:textId="77777777" w:rsidR="00AA21F3" w:rsidRDefault="00AA21F3" w:rsidP="00AA21F3">
      <w:pPr>
        <w:pStyle w:val="Brdtekst"/>
        <w:rPr>
          <w:rFonts w:ascii="Arial" w:hAnsi="Arial" w:cs="Arial"/>
          <w:sz w:val="24"/>
          <w:szCs w:val="24"/>
        </w:rPr>
      </w:pPr>
      <w:bookmarkStart w:id="88" w:name="_Toc165189794"/>
    </w:p>
    <w:p w14:paraId="1D1B450D" w14:textId="47206DD0" w:rsidR="00AA21F3" w:rsidRDefault="00AE7946" w:rsidP="00AA21F3">
      <w:pPr>
        <w:pStyle w:val="Brdtekst"/>
        <w:rPr>
          <w:rFonts w:ascii="Arial" w:hAnsi="Arial" w:cs="Arial"/>
          <w:color w:val="0070C0"/>
          <w:sz w:val="24"/>
          <w:szCs w:val="24"/>
        </w:rPr>
      </w:pPr>
      <w:r>
        <w:rPr>
          <w:rFonts w:ascii="Arial" w:hAnsi="Arial" w:cs="Arial"/>
          <w:sz w:val="24"/>
          <w:szCs w:val="24"/>
        </w:rPr>
        <w:t>Tilbudet</w:t>
      </w:r>
      <w:r w:rsidR="00AA21F3">
        <w:rPr>
          <w:rFonts w:ascii="Arial" w:hAnsi="Arial" w:cs="Arial"/>
          <w:sz w:val="24"/>
          <w:szCs w:val="24"/>
        </w:rPr>
        <w:t xml:space="preserve"> skal leveres via </w:t>
      </w:r>
      <w:r w:rsidR="00405CCC" w:rsidRPr="00405CCC">
        <w:rPr>
          <w:rFonts w:ascii="Arial" w:hAnsi="Arial" w:cs="Arial"/>
          <w:color w:val="0070C0"/>
          <w:sz w:val="24"/>
          <w:szCs w:val="24"/>
        </w:rPr>
        <w:t>https://tendsign.no/</w:t>
      </w:r>
      <w:r w:rsidR="00AA21F3">
        <w:rPr>
          <w:rFonts w:ascii="Arial" w:hAnsi="Arial" w:cs="Arial"/>
          <w:color w:val="0070C0"/>
          <w:sz w:val="24"/>
          <w:szCs w:val="24"/>
        </w:rPr>
        <w:t xml:space="preserve"> </w:t>
      </w:r>
      <w:r w:rsidR="00AA21F3" w:rsidRPr="00BD4F90">
        <w:rPr>
          <w:rFonts w:ascii="Arial" w:hAnsi="Arial" w:cs="Arial"/>
          <w:sz w:val="24"/>
          <w:szCs w:val="24"/>
        </w:rPr>
        <w:t xml:space="preserve">innen tilbudsfristen. </w:t>
      </w:r>
    </w:p>
    <w:p w14:paraId="3A34C729" w14:textId="77777777" w:rsidR="00AA21F3" w:rsidRPr="00612772" w:rsidRDefault="00AA21F3" w:rsidP="00AA21F3"/>
    <w:p w14:paraId="45FEA467" w14:textId="77777777" w:rsidR="00FA0447" w:rsidRPr="00011B9B" w:rsidRDefault="00C76545">
      <w:pPr>
        <w:pStyle w:val="Overskrift2"/>
      </w:pPr>
      <w:bookmarkStart w:id="89" w:name="_Toc237506154"/>
      <w:r w:rsidRPr="00011B9B">
        <w:t>Tilbudets utforming</w:t>
      </w:r>
      <w:bookmarkEnd w:id="89"/>
    </w:p>
    <w:bookmarkEnd w:id="88"/>
    <w:p w14:paraId="677638A6" w14:textId="77777777" w:rsidR="00AA21F3" w:rsidRDefault="00AA21F3" w:rsidP="00AA21F3">
      <w:pPr>
        <w:rPr>
          <w:rFonts w:cs="Arial"/>
          <w:sz w:val="24"/>
          <w:szCs w:val="24"/>
        </w:rPr>
      </w:pPr>
    </w:p>
    <w:p w14:paraId="3D681C1C" w14:textId="7738861D" w:rsidR="00AA21F3" w:rsidRDefault="00AA21F3" w:rsidP="00AA21F3">
      <w:pPr>
        <w:rPr>
          <w:rFonts w:cs="Arial"/>
          <w:sz w:val="24"/>
          <w:szCs w:val="24"/>
        </w:rPr>
      </w:pPr>
      <w:r>
        <w:rPr>
          <w:rFonts w:cs="Arial"/>
          <w:sz w:val="24"/>
          <w:szCs w:val="24"/>
        </w:rPr>
        <w:t>Det bes om at tilbudet</w:t>
      </w:r>
      <w:r w:rsidRPr="00011B9B">
        <w:rPr>
          <w:rFonts w:cs="Arial"/>
          <w:sz w:val="24"/>
          <w:szCs w:val="24"/>
        </w:rPr>
        <w:t xml:space="preserve"> utformes i henhold til den disposisjon som følger av dette konkurransegrunnlaget. Leverandør er selv ansvarlig for at alle spørsmål, krav og avklaringspunkter besvares/belyses og dokumenteres i tilbudet.</w:t>
      </w:r>
      <w:r w:rsidR="00D561C1">
        <w:rPr>
          <w:rFonts w:cs="Arial"/>
          <w:sz w:val="24"/>
          <w:szCs w:val="24"/>
        </w:rPr>
        <w:t xml:space="preserve"> Oppdragsgiver tar forbehold om at all nødvendig dokumentasjon er listet opp nedenfor, så ta en ekstra sjekk i forhold til konkurransegrunnlaget i sin helhet. </w:t>
      </w:r>
    </w:p>
    <w:p w14:paraId="1694CDF3" w14:textId="77777777" w:rsidR="00405CCC" w:rsidRPr="00011B9B" w:rsidRDefault="00405CCC" w:rsidP="00AA21F3">
      <w:pPr>
        <w:rPr>
          <w:rFonts w:cs="Arial"/>
          <w:sz w:val="24"/>
          <w:szCs w:val="24"/>
        </w:rPr>
      </w:pPr>
    </w:p>
    <w:p w14:paraId="5E0B35E9" w14:textId="77777777" w:rsidR="00AA21F3" w:rsidRDefault="00AA21F3" w:rsidP="00AA21F3">
      <w:pPr>
        <w:rPr>
          <w:rFonts w:cs="Arial"/>
          <w:sz w:val="24"/>
          <w:szCs w:val="24"/>
        </w:rPr>
      </w:pPr>
      <w:r w:rsidRPr="00011B9B">
        <w:rPr>
          <w:rFonts w:cs="Arial"/>
          <w:sz w:val="24"/>
          <w:szCs w:val="24"/>
        </w:rPr>
        <w:t xml:space="preserve">Tilbudet utformes </w:t>
      </w:r>
      <w:r w:rsidRPr="00B90818">
        <w:rPr>
          <w:rFonts w:cs="Arial"/>
          <w:sz w:val="24"/>
          <w:szCs w:val="24"/>
        </w:rPr>
        <w:t>på norsk med</w:t>
      </w:r>
      <w:r w:rsidRPr="00011B9B">
        <w:rPr>
          <w:rFonts w:cs="Arial"/>
          <w:sz w:val="24"/>
          <w:szCs w:val="24"/>
        </w:rPr>
        <w:t xml:space="preserve"> denne disposisjonen:</w:t>
      </w:r>
    </w:p>
    <w:p w14:paraId="6F202061" w14:textId="77777777" w:rsidR="00AA21F3" w:rsidRDefault="00AA21F3" w:rsidP="00AA21F3">
      <w:pPr>
        <w:rPr>
          <w:rFonts w:cs="Arial"/>
          <w:sz w:val="24"/>
          <w:szCs w:val="24"/>
        </w:rPr>
      </w:pPr>
    </w:p>
    <w:p w14:paraId="7B518FAF" w14:textId="77777777" w:rsidR="00AA21F3" w:rsidRPr="000A1E92" w:rsidRDefault="00AA21F3" w:rsidP="00AA21F3">
      <w:pPr>
        <w:numPr>
          <w:ilvl w:val="0"/>
          <w:numId w:val="3"/>
        </w:numPr>
        <w:rPr>
          <w:rFonts w:cs="Arial"/>
          <w:sz w:val="24"/>
          <w:szCs w:val="24"/>
        </w:rPr>
      </w:pPr>
      <w:r w:rsidRPr="000A1E92">
        <w:rPr>
          <w:rFonts w:cs="Arial"/>
          <w:sz w:val="24"/>
          <w:szCs w:val="24"/>
        </w:rPr>
        <w:t>Signert tilbudsbrev fra leverandør</w:t>
      </w:r>
    </w:p>
    <w:p w14:paraId="62DAB375" w14:textId="2E4ECE97" w:rsidR="00D561C1" w:rsidRPr="000A1E92" w:rsidRDefault="0091497E" w:rsidP="00AA21F3">
      <w:pPr>
        <w:numPr>
          <w:ilvl w:val="1"/>
          <w:numId w:val="3"/>
        </w:numPr>
        <w:rPr>
          <w:rFonts w:cs="Arial"/>
          <w:sz w:val="24"/>
          <w:szCs w:val="24"/>
        </w:rPr>
      </w:pPr>
      <w:r w:rsidRPr="000A1E92">
        <w:rPr>
          <w:rFonts w:cs="Arial"/>
          <w:sz w:val="24"/>
          <w:szCs w:val="24"/>
        </w:rPr>
        <w:lastRenderedPageBreak/>
        <w:t>Vil være e</w:t>
      </w:r>
      <w:r w:rsidR="00AA21F3" w:rsidRPr="000A1E92">
        <w:rPr>
          <w:rFonts w:cs="Arial"/>
          <w:sz w:val="24"/>
          <w:szCs w:val="24"/>
        </w:rPr>
        <w:t>n aksept av vilkår i konkurransegrunnlaget</w:t>
      </w:r>
      <w:r w:rsidR="00C22B02" w:rsidRPr="000A1E92">
        <w:rPr>
          <w:rFonts w:cs="Arial"/>
          <w:sz w:val="24"/>
          <w:szCs w:val="24"/>
        </w:rPr>
        <w:t xml:space="preserve"> og </w:t>
      </w:r>
      <w:r w:rsidR="00AA21F3" w:rsidRPr="000A1E92">
        <w:rPr>
          <w:rFonts w:cs="Arial"/>
          <w:sz w:val="24"/>
          <w:szCs w:val="24"/>
        </w:rPr>
        <w:t xml:space="preserve">utkast til kontrakt </w:t>
      </w:r>
      <w:r w:rsidR="00C22B02" w:rsidRPr="000A1E92">
        <w:rPr>
          <w:rFonts w:cs="Arial"/>
          <w:sz w:val="24"/>
          <w:szCs w:val="24"/>
        </w:rPr>
        <w:t>med alle dens bilag</w:t>
      </w:r>
    </w:p>
    <w:p w14:paraId="074616C7" w14:textId="7B5630AD" w:rsidR="008B6163" w:rsidRPr="000A1E92" w:rsidRDefault="008B6163" w:rsidP="00D561C1">
      <w:pPr>
        <w:numPr>
          <w:ilvl w:val="1"/>
          <w:numId w:val="3"/>
        </w:numPr>
        <w:rPr>
          <w:rFonts w:cs="Arial"/>
          <w:sz w:val="24"/>
          <w:szCs w:val="24"/>
        </w:rPr>
      </w:pPr>
      <w:r w:rsidRPr="000A1E92">
        <w:rPr>
          <w:rFonts w:cs="Arial"/>
          <w:sz w:val="24"/>
          <w:szCs w:val="24"/>
        </w:rPr>
        <w:t>Eventuelle forbehold</w:t>
      </w:r>
      <w:r w:rsidR="00612DDC" w:rsidRPr="000A1E92">
        <w:rPr>
          <w:rFonts w:cs="Arial"/>
          <w:sz w:val="24"/>
          <w:szCs w:val="24"/>
        </w:rPr>
        <w:t xml:space="preserve"> </w:t>
      </w:r>
      <w:r w:rsidRPr="000A1E92">
        <w:rPr>
          <w:rFonts w:cs="Arial"/>
          <w:sz w:val="24"/>
          <w:szCs w:val="24"/>
        </w:rPr>
        <w:t xml:space="preserve">skal klart </w:t>
      </w:r>
      <w:proofErr w:type="gramStart"/>
      <w:r w:rsidRPr="000A1E92">
        <w:rPr>
          <w:rFonts w:cs="Arial"/>
          <w:sz w:val="24"/>
          <w:szCs w:val="24"/>
        </w:rPr>
        <w:t>fremgå</w:t>
      </w:r>
      <w:proofErr w:type="gramEnd"/>
      <w:r w:rsidRPr="000A1E92">
        <w:rPr>
          <w:rFonts w:cs="Arial"/>
          <w:sz w:val="24"/>
          <w:szCs w:val="24"/>
        </w:rPr>
        <w:t xml:space="preserve"> av tilbudsbrevet for å være gyldige, selv om disse også er angitt i andre dokumenter i tilbudet. Forbehold skal være presise og entydige slik at oppdragsgiver kan vurdere disse uten kontakt med </w:t>
      </w:r>
      <w:r w:rsidR="00711BA9" w:rsidRPr="000A1E92">
        <w:rPr>
          <w:rFonts w:cs="Arial"/>
          <w:sz w:val="24"/>
          <w:szCs w:val="24"/>
        </w:rPr>
        <w:t>leverandør</w:t>
      </w:r>
      <w:r w:rsidRPr="000A1E92">
        <w:rPr>
          <w:rFonts w:cs="Arial"/>
          <w:sz w:val="24"/>
          <w:szCs w:val="24"/>
        </w:rPr>
        <w:t>.</w:t>
      </w:r>
      <w:r w:rsidR="00C22B02" w:rsidRPr="000A1E92">
        <w:rPr>
          <w:rFonts w:cs="Arial"/>
          <w:sz w:val="24"/>
          <w:szCs w:val="24"/>
        </w:rPr>
        <w:t xml:space="preserve"> </w:t>
      </w:r>
      <w:r w:rsidRPr="000A1E92">
        <w:rPr>
          <w:rFonts w:cs="Arial"/>
          <w:sz w:val="24"/>
          <w:szCs w:val="24"/>
        </w:rPr>
        <w:t>Forbehold som ikke lar seg kostnadsberegne, vil kunne føre til at tilbudet anses som ufullstendig og blir avvist.</w:t>
      </w:r>
    </w:p>
    <w:p w14:paraId="762DB317" w14:textId="77777777" w:rsidR="00612DDC" w:rsidRPr="000A1E92" w:rsidRDefault="00612DDC" w:rsidP="00612DDC">
      <w:pPr>
        <w:numPr>
          <w:ilvl w:val="0"/>
          <w:numId w:val="3"/>
        </w:numPr>
        <w:rPr>
          <w:rFonts w:cs="Arial"/>
          <w:sz w:val="24"/>
          <w:szCs w:val="24"/>
        </w:rPr>
      </w:pPr>
      <w:r w:rsidRPr="000A1E92">
        <w:rPr>
          <w:rFonts w:cs="Arial"/>
          <w:sz w:val="24"/>
          <w:szCs w:val="24"/>
        </w:rPr>
        <w:t>Beskrivelse av leverandørens inntil 3 mest relevante oppdrag i løpet av de siste 3 årene.</w:t>
      </w:r>
    </w:p>
    <w:p w14:paraId="08202F8B" w14:textId="214422A7" w:rsidR="00612DDC" w:rsidRPr="000A1E92" w:rsidRDefault="00612DDC" w:rsidP="00AA21F3">
      <w:pPr>
        <w:numPr>
          <w:ilvl w:val="0"/>
          <w:numId w:val="3"/>
        </w:numPr>
        <w:rPr>
          <w:rFonts w:cs="Arial"/>
          <w:sz w:val="24"/>
          <w:szCs w:val="24"/>
        </w:rPr>
      </w:pPr>
      <w:r w:rsidRPr="000A1E92">
        <w:rPr>
          <w:rFonts w:cs="Arial"/>
          <w:sz w:val="24"/>
          <w:szCs w:val="24"/>
        </w:rPr>
        <w:t>Dokumentasjon på tillatelse til behandling av husholdningsavfall</w:t>
      </w:r>
    </w:p>
    <w:p w14:paraId="7E626EDD" w14:textId="253AB13F" w:rsidR="00612DDC" w:rsidRPr="000A1E92" w:rsidRDefault="00612DDC" w:rsidP="00AA21F3">
      <w:pPr>
        <w:numPr>
          <w:ilvl w:val="0"/>
          <w:numId w:val="3"/>
        </w:numPr>
        <w:rPr>
          <w:rFonts w:cs="Arial"/>
          <w:sz w:val="24"/>
          <w:szCs w:val="24"/>
        </w:rPr>
      </w:pPr>
      <w:r w:rsidRPr="000A1E92">
        <w:rPr>
          <w:rFonts w:cs="Arial"/>
          <w:sz w:val="24"/>
          <w:szCs w:val="24"/>
        </w:rPr>
        <w:t>Dokumentasjon på tillatelse av grensekryssende transport</w:t>
      </w:r>
      <w:r w:rsidR="00975081" w:rsidRPr="000A1E92">
        <w:rPr>
          <w:rFonts w:cs="Arial"/>
          <w:sz w:val="24"/>
          <w:szCs w:val="24"/>
        </w:rPr>
        <w:t xml:space="preserve"> (kun hvis transport over landegrenser).</w:t>
      </w:r>
    </w:p>
    <w:p w14:paraId="0EC9E7D4" w14:textId="77777777" w:rsidR="00B90818" w:rsidRPr="000A1E92" w:rsidRDefault="00B90818" w:rsidP="00B90818">
      <w:pPr>
        <w:numPr>
          <w:ilvl w:val="0"/>
          <w:numId w:val="3"/>
        </w:numPr>
        <w:rPr>
          <w:rFonts w:cs="Arial"/>
          <w:sz w:val="24"/>
          <w:szCs w:val="24"/>
        </w:rPr>
      </w:pPr>
      <w:r w:rsidRPr="000A1E92">
        <w:rPr>
          <w:rFonts w:cs="Arial"/>
          <w:sz w:val="24"/>
          <w:szCs w:val="24"/>
        </w:rPr>
        <w:t>Eventuell forpliktelseserklæring hvis avhengig av underleverandører</w:t>
      </w:r>
    </w:p>
    <w:p w14:paraId="0FC2FD0B" w14:textId="5DE52309" w:rsidR="00D561C1" w:rsidRPr="000A1E92" w:rsidRDefault="00AA21F3" w:rsidP="00C22B02">
      <w:pPr>
        <w:pStyle w:val="Brdtekst"/>
        <w:numPr>
          <w:ilvl w:val="0"/>
          <w:numId w:val="3"/>
        </w:numPr>
        <w:rPr>
          <w:rFonts w:ascii="Arial" w:hAnsi="Arial" w:cs="Arial"/>
          <w:sz w:val="24"/>
          <w:szCs w:val="24"/>
        </w:rPr>
      </w:pPr>
      <w:r w:rsidRPr="000A1E92">
        <w:rPr>
          <w:rFonts w:ascii="Arial" w:hAnsi="Arial" w:cs="Arial"/>
          <w:sz w:val="24"/>
          <w:szCs w:val="24"/>
        </w:rPr>
        <w:t>Utfylt vedlegg 2 prisskjema</w:t>
      </w:r>
    </w:p>
    <w:p w14:paraId="7EE226B6" w14:textId="17618B81" w:rsidR="006F779E" w:rsidRDefault="00F15281" w:rsidP="00C22B02">
      <w:pPr>
        <w:pStyle w:val="Brdtekst"/>
        <w:numPr>
          <w:ilvl w:val="0"/>
          <w:numId w:val="3"/>
        </w:numPr>
        <w:rPr>
          <w:rFonts w:ascii="Arial" w:hAnsi="Arial" w:cs="Arial"/>
          <w:sz w:val="24"/>
          <w:szCs w:val="24"/>
        </w:rPr>
      </w:pPr>
      <w:r>
        <w:rPr>
          <w:rFonts w:ascii="Arial" w:hAnsi="Arial" w:cs="Arial"/>
          <w:sz w:val="24"/>
          <w:szCs w:val="24"/>
        </w:rPr>
        <w:t xml:space="preserve">Utfylt </w:t>
      </w:r>
      <w:r w:rsidR="006F779E" w:rsidRPr="000A1E92">
        <w:rPr>
          <w:rFonts w:ascii="Arial" w:hAnsi="Arial" w:cs="Arial"/>
          <w:sz w:val="24"/>
          <w:szCs w:val="24"/>
        </w:rPr>
        <w:t xml:space="preserve">Beskrivelse av </w:t>
      </w:r>
      <w:r w:rsidR="00406660" w:rsidRPr="000A1E92">
        <w:rPr>
          <w:rFonts w:ascii="Arial" w:hAnsi="Arial" w:cs="Arial"/>
          <w:sz w:val="24"/>
          <w:szCs w:val="24"/>
        </w:rPr>
        <w:t>evalueringspunktet Miljø.</w:t>
      </w:r>
    </w:p>
    <w:p w14:paraId="2E24092B" w14:textId="77777777" w:rsidR="00356107" w:rsidRDefault="00356107" w:rsidP="00356107">
      <w:pPr>
        <w:pStyle w:val="Brdtekst"/>
        <w:rPr>
          <w:rFonts w:ascii="Arial" w:hAnsi="Arial" w:cs="Arial"/>
          <w:sz w:val="24"/>
          <w:szCs w:val="24"/>
        </w:rPr>
      </w:pPr>
    </w:p>
    <w:p w14:paraId="60974BE1" w14:textId="77777777" w:rsidR="00356107" w:rsidRPr="00356107" w:rsidRDefault="00356107" w:rsidP="00356107">
      <w:pPr>
        <w:numPr>
          <w:ilvl w:val="0"/>
          <w:numId w:val="3"/>
        </w:numPr>
        <w:rPr>
          <w:rFonts w:cs="Arial"/>
          <w:sz w:val="24"/>
          <w:szCs w:val="24"/>
        </w:rPr>
      </w:pPr>
      <w:r w:rsidRPr="00356107">
        <w:rPr>
          <w:rFonts w:cs="Arial"/>
          <w:sz w:val="24"/>
          <w:szCs w:val="24"/>
        </w:rPr>
        <w:t>Vi ønsker også at det eventuelt vedlegges prisliste på andre tjenester leverandør utfører som ikke er etterspurt samt andre opplysninger som leverandør finner relevante.</w:t>
      </w:r>
    </w:p>
    <w:p w14:paraId="5A5DEE99" w14:textId="77777777" w:rsidR="00356107" w:rsidRPr="000A1E92" w:rsidRDefault="00356107" w:rsidP="00356107">
      <w:pPr>
        <w:pStyle w:val="Brdtekst"/>
        <w:rPr>
          <w:rFonts w:ascii="Arial" w:hAnsi="Arial" w:cs="Arial"/>
          <w:sz w:val="24"/>
          <w:szCs w:val="24"/>
        </w:rPr>
      </w:pPr>
    </w:p>
    <w:p w14:paraId="3A7DF619" w14:textId="3FDF04BF" w:rsidR="00C22B02" w:rsidRPr="000A1E92" w:rsidRDefault="00C22B02" w:rsidP="00E14D59">
      <w:pPr>
        <w:pStyle w:val="Brdtekst"/>
        <w:ind w:left="720"/>
        <w:rPr>
          <w:rFonts w:ascii="Arial" w:hAnsi="Arial" w:cs="Arial"/>
          <w:sz w:val="24"/>
          <w:szCs w:val="24"/>
        </w:rPr>
      </w:pPr>
    </w:p>
    <w:p w14:paraId="1C0A5A6C" w14:textId="77777777" w:rsidR="00AA21F3" w:rsidRPr="000A1E92" w:rsidRDefault="00AA21F3" w:rsidP="00AA21F3">
      <w:pPr>
        <w:pStyle w:val="Overskrift1"/>
      </w:pPr>
      <w:bookmarkStart w:id="90" w:name="_Toc475697428"/>
      <w:bookmarkStart w:id="91" w:name="_Toc237506155"/>
      <w:r w:rsidRPr="000A1E92">
        <w:t>VEDLEGG</w:t>
      </w:r>
      <w:bookmarkEnd w:id="90"/>
      <w:bookmarkEnd w:id="91"/>
    </w:p>
    <w:p w14:paraId="543B9EF9" w14:textId="77777777" w:rsidR="00AA21F3" w:rsidRPr="000A1E92" w:rsidRDefault="00AA21F3" w:rsidP="00AA21F3">
      <w:pPr>
        <w:numPr>
          <w:ilvl w:val="0"/>
          <w:numId w:val="4"/>
        </w:numPr>
        <w:rPr>
          <w:sz w:val="24"/>
          <w:szCs w:val="24"/>
        </w:rPr>
      </w:pPr>
      <w:r w:rsidRPr="000A1E92">
        <w:rPr>
          <w:sz w:val="24"/>
          <w:szCs w:val="24"/>
        </w:rPr>
        <w:t>Vedlegg 1 Kontrakt m/bilag</w:t>
      </w:r>
    </w:p>
    <w:p w14:paraId="0E4EAA13" w14:textId="77777777" w:rsidR="00AA21F3" w:rsidRPr="000A1E92" w:rsidRDefault="00AA21F3" w:rsidP="00AA21F3">
      <w:pPr>
        <w:numPr>
          <w:ilvl w:val="0"/>
          <w:numId w:val="4"/>
        </w:numPr>
        <w:rPr>
          <w:sz w:val="24"/>
          <w:szCs w:val="24"/>
        </w:rPr>
      </w:pPr>
      <w:r w:rsidRPr="000A1E92">
        <w:rPr>
          <w:sz w:val="24"/>
          <w:szCs w:val="24"/>
        </w:rPr>
        <w:t>Vedlegg 2 Prisskjema</w:t>
      </w:r>
    </w:p>
    <w:p w14:paraId="7ADF58CA" w14:textId="64A1B769" w:rsidR="00AA21F3" w:rsidRPr="000A1E92" w:rsidRDefault="00AA21F3" w:rsidP="00AA21F3">
      <w:pPr>
        <w:numPr>
          <w:ilvl w:val="0"/>
          <w:numId w:val="4"/>
        </w:numPr>
        <w:rPr>
          <w:sz w:val="24"/>
          <w:szCs w:val="24"/>
        </w:rPr>
      </w:pPr>
      <w:r w:rsidRPr="000A1E92">
        <w:rPr>
          <w:sz w:val="24"/>
          <w:szCs w:val="24"/>
        </w:rPr>
        <w:t xml:space="preserve">Vedlegg 3 </w:t>
      </w:r>
      <w:r w:rsidR="00B84403">
        <w:rPr>
          <w:sz w:val="24"/>
          <w:szCs w:val="24"/>
        </w:rPr>
        <w:t xml:space="preserve">Kjøretøyskjema </w:t>
      </w:r>
    </w:p>
    <w:p w14:paraId="2EB96C3D" w14:textId="32FE0415" w:rsidR="00F31227" w:rsidRDefault="00F31227" w:rsidP="00F31227">
      <w:pPr>
        <w:numPr>
          <w:ilvl w:val="0"/>
          <w:numId w:val="4"/>
        </w:numPr>
        <w:rPr>
          <w:sz w:val="24"/>
          <w:szCs w:val="24"/>
        </w:rPr>
      </w:pPr>
      <w:r>
        <w:rPr>
          <w:sz w:val="24"/>
          <w:szCs w:val="24"/>
        </w:rPr>
        <w:t xml:space="preserve">Vedlegg </w:t>
      </w:r>
      <w:r w:rsidR="00B84403">
        <w:rPr>
          <w:sz w:val="24"/>
          <w:szCs w:val="24"/>
        </w:rPr>
        <w:t xml:space="preserve">4 </w:t>
      </w:r>
      <w:proofErr w:type="spellStart"/>
      <w:r w:rsidR="00B84403">
        <w:rPr>
          <w:sz w:val="24"/>
          <w:szCs w:val="24"/>
        </w:rPr>
        <w:t>Forpliktelses</w:t>
      </w:r>
      <w:r w:rsidR="002801AD">
        <w:rPr>
          <w:sz w:val="24"/>
          <w:szCs w:val="24"/>
        </w:rPr>
        <w:t>serklæring</w:t>
      </w:r>
      <w:proofErr w:type="spellEnd"/>
      <w:r w:rsidR="002801AD">
        <w:rPr>
          <w:sz w:val="24"/>
          <w:szCs w:val="24"/>
        </w:rPr>
        <w:t xml:space="preserve"> </w:t>
      </w:r>
    </w:p>
    <w:p w14:paraId="5D9E5617" w14:textId="5E6E4B88" w:rsidR="00F31227" w:rsidRDefault="00F31227" w:rsidP="00F31227">
      <w:pPr>
        <w:numPr>
          <w:ilvl w:val="0"/>
          <w:numId w:val="4"/>
        </w:numPr>
        <w:rPr>
          <w:sz w:val="24"/>
          <w:szCs w:val="24"/>
        </w:rPr>
      </w:pPr>
      <w:r>
        <w:rPr>
          <w:sz w:val="24"/>
          <w:szCs w:val="24"/>
        </w:rPr>
        <w:t xml:space="preserve">Vedlegg </w:t>
      </w:r>
      <w:r w:rsidR="002801AD">
        <w:rPr>
          <w:sz w:val="24"/>
          <w:szCs w:val="24"/>
        </w:rPr>
        <w:t xml:space="preserve">5 Seriøsitetsbestemmelser </w:t>
      </w:r>
    </w:p>
    <w:p w14:paraId="0FC50E74" w14:textId="7843AAD9" w:rsidR="001C0056" w:rsidRPr="000A1E92" w:rsidRDefault="001C0056" w:rsidP="00F31227">
      <w:pPr>
        <w:numPr>
          <w:ilvl w:val="0"/>
          <w:numId w:val="4"/>
        </w:numPr>
        <w:rPr>
          <w:sz w:val="24"/>
          <w:szCs w:val="24"/>
        </w:rPr>
      </w:pPr>
      <w:r>
        <w:rPr>
          <w:sz w:val="24"/>
          <w:szCs w:val="24"/>
        </w:rPr>
        <w:t>Vedlegg 6 ØRAS Plukkanalyse rapport 2025</w:t>
      </w:r>
    </w:p>
    <w:p w14:paraId="6BA132E9" w14:textId="7DE2601D" w:rsidR="00AA21F3" w:rsidRPr="00940669" w:rsidRDefault="00AA21F3" w:rsidP="00E14D59">
      <w:pPr>
        <w:ind w:left="720"/>
        <w:rPr>
          <w:sz w:val="24"/>
          <w:szCs w:val="24"/>
          <w:highlight w:val="yellow"/>
        </w:rPr>
      </w:pPr>
    </w:p>
    <w:p w14:paraId="5453FA3D" w14:textId="64A66D63" w:rsidR="00606B87" w:rsidRDefault="00606B87">
      <w:pPr>
        <w:spacing w:line="240" w:lineRule="auto"/>
        <w:rPr>
          <w:rFonts w:cs="Arial"/>
          <w:b/>
          <w:sz w:val="24"/>
          <w:szCs w:val="24"/>
        </w:rPr>
      </w:pPr>
    </w:p>
    <w:p w14:paraId="3FA5BE93" w14:textId="0901E9A6" w:rsidR="00C56A78" w:rsidRDefault="00842C99">
      <w:pPr>
        <w:spacing w:line="240" w:lineRule="auto"/>
        <w:rPr>
          <w:rFonts w:cs="Arial"/>
          <w:b/>
          <w:sz w:val="24"/>
          <w:szCs w:val="24"/>
        </w:rPr>
      </w:pPr>
      <w:r>
        <w:rPr>
          <w:noProof/>
        </w:rPr>
        <w:drawing>
          <wp:inline distT="0" distB="0" distL="0" distR="0" wp14:anchorId="296D461F" wp14:editId="58564323">
            <wp:extent cx="5760720" cy="2766695"/>
            <wp:effectExtent l="0" t="0" r="0" b="0"/>
            <wp:docPr id="172968090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60720" cy="2766695"/>
                    </a:xfrm>
                    <a:prstGeom prst="rect">
                      <a:avLst/>
                    </a:prstGeom>
                    <a:noFill/>
                    <a:ln>
                      <a:noFill/>
                    </a:ln>
                  </pic:spPr>
                </pic:pic>
              </a:graphicData>
            </a:graphic>
          </wp:inline>
        </w:drawing>
      </w:r>
    </w:p>
    <w:sectPr w:rsidR="00C56A78"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946C" w14:textId="77777777" w:rsidR="00020C61" w:rsidRDefault="00020C61">
      <w:r>
        <w:separator/>
      </w:r>
    </w:p>
  </w:endnote>
  <w:endnote w:type="continuationSeparator" w:id="0">
    <w:p w14:paraId="6AA4E784" w14:textId="77777777" w:rsidR="00020C61" w:rsidRDefault="0002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charset w:val="00"/>
    <w:family w:val="swiss"/>
    <w:pitch w:val="variable"/>
    <w:sig w:usb0="A00002EF" w:usb1="5000204B" w:usb2="00000000" w:usb3="00000000" w:csb0="00000097"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625B3D" w:rsidRDefault="00625B3D"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625B3D" w:rsidRDefault="00625B3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04CB" w14:textId="77777777" w:rsidR="00625B3D" w:rsidRDefault="00625B3D"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sidR="00F31227">
      <w:rPr>
        <w:rStyle w:val="Sidetall"/>
        <w:noProof/>
      </w:rPr>
      <w:t>1</w:t>
    </w:r>
    <w:r>
      <w:rPr>
        <w:rStyle w:val="Sidetall"/>
      </w:rPr>
      <w:fldChar w:fldCharType="end"/>
    </w:r>
  </w:p>
  <w:p w14:paraId="1E15A701" w14:textId="77777777" w:rsidR="00625B3D" w:rsidRDefault="00625B3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30BC" w14:textId="77777777" w:rsidR="00020C61" w:rsidRDefault="00020C61">
      <w:r>
        <w:separator/>
      </w:r>
    </w:p>
  </w:footnote>
  <w:footnote w:type="continuationSeparator" w:id="0">
    <w:p w14:paraId="017C200D" w14:textId="77777777" w:rsidR="00020C61" w:rsidRDefault="00020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C778F9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D2071A"/>
    <w:multiLevelType w:val="hybridMultilevel"/>
    <w:tmpl w:val="1EBEC4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1AB3A2B"/>
    <w:multiLevelType w:val="hybridMultilevel"/>
    <w:tmpl w:val="542A3A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883AE7"/>
    <w:multiLevelType w:val="hybridMultilevel"/>
    <w:tmpl w:val="B21A24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2672127"/>
    <w:multiLevelType w:val="hybridMultilevel"/>
    <w:tmpl w:val="F65E0254"/>
    <w:lvl w:ilvl="0" w:tplc="86804B56">
      <w:numFmt w:val="bullet"/>
      <w:lvlText w:val="-"/>
      <w:lvlJc w:val="left"/>
      <w:pPr>
        <w:ind w:left="720" w:hanging="360"/>
      </w:pPr>
      <w:rPr>
        <w:rFonts w:ascii="PT Sans" w:eastAsia="WenQuanYi Micro Hei" w:hAnsi="PT San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2042706843">
    <w:abstractNumId w:val="4"/>
  </w:num>
  <w:num w:numId="2" w16cid:durableId="443110834">
    <w:abstractNumId w:val="7"/>
  </w:num>
  <w:num w:numId="3" w16cid:durableId="1997955452">
    <w:abstractNumId w:val="2"/>
  </w:num>
  <w:num w:numId="4" w16cid:durableId="2067798949">
    <w:abstractNumId w:val="6"/>
  </w:num>
  <w:num w:numId="5" w16cid:durableId="1709379131">
    <w:abstractNumId w:val="0"/>
  </w:num>
  <w:num w:numId="6" w16cid:durableId="511188194">
    <w:abstractNumId w:val="9"/>
  </w:num>
  <w:num w:numId="7" w16cid:durableId="1779250237">
    <w:abstractNumId w:val="3"/>
  </w:num>
  <w:num w:numId="8" w16cid:durableId="1585645314">
    <w:abstractNumId w:val="5"/>
  </w:num>
  <w:num w:numId="9" w16cid:durableId="1840999769">
    <w:abstractNumId w:val="1"/>
  </w:num>
  <w:num w:numId="10" w16cid:durableId="670372826">
    <w:abstractNumId w:val="8"/>
  </w:num>
  <w:num w:numId="11" w16cid:durableId="19229812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590C"/>
    <w:rsid w:val="00005024"/>
    <w:rsid w:val="00006236"/>
    <w:rsid w:val="00011B9B"/>
    <w:rsid w:val="00011E93"/>
    <w:rsid w:val="00011F78"/>
    <w:rsid w:val="00012E75"/>
    <w:rsid w:val="000131F0"/>
    <w:rsid w:val="00013290"/>
    <w:rsid w:val="000147A7"/>
    <w:rsid w:val="000153F5"/>
    <w:rsid w:val="00017AC6"/>
    <w:rsid w:val="00020597"/>
    <w:rsid w:val="00020C61"/>
    <w:rsid w:val="0002564B"/>
    <w:rsid w:val="000262C2"/>
    <w:rsid w:val="0002648E"/>
    <w:rsid w:val="00026FE3"/>
    <w:rsid w:val="00030494"/>
    <w:rsid w:val="00030902"/>
    <w:rsid w:val="00031F58"/>
    <w:rsid w:val="00032B4B"/>
    <w:rsid w:val="00033707"/>
    <w:rsid w:val="00034D28"/>
    <w:rsid w:val="00035AB8"/>
    <w:rsid w:val="00040816"/>
    <w:rsid w:val="00042474"/>
    <w:rsid w:val="000438D6"/>
    <w:rsid w:val="00043CE6"/>
    <w:rsid w:val="00044562"/>
    <w:rsid w:val="00044786"/>
    <w:rsid w:val="00047576"/>
    <w:rsid w:val="0005052A"/>
    <w:rsid w:val="0005331B"/>
    <w:rsid w:val="00053FE3"/>
    <w:rsid w:val="000545A6"/>
    <w:rsid w:val="00054F98"/>
    <w:rsid w:val="000555DF"/>
    <w:rsid w:val="00055749"/>
    <w:rsid w:val="000618C6"/>
    <w:rsid w:val="00063005"/>
    <w:rsid w:val="00064021"/>
    <w:rsid w:val="00064046"/>
    <w:rsid w:val="000657A1"/>
    <w:rsid w:val="00065EB6"/>
    <w:rsid w:val="0006606F"/>
    <w:rsid w:val="00066387"/>
    <w:rsid w:val="000677A4"/>
    <w:rsid w:val="00071205"/>
    <w:rsid w:val="0007719C"/>
    <w:rsid w:val="00077E9C"/>
    <w:rsid w:val="00080625"/>
    <w:rsid w:val="00082B2F"/>
    <w:rsid w:val="000847AE"/>
    <w:rsid w:val="000850E9"/>
    <w:rsid w:val="00087B84"/>
    <w:rsid w:val="000903E9"/>
    <w:rsid w:val="00092026"/>
    <w:rsid w:val="00093E9F"/>
    <w:rsid w:val="00095295"/>
    <w:rsid w:val="00095659"/>
    <w:rsid w:val="00095F36"/>
    <w:rsid w:val="00096777"/>
    <w:rsid w:val="00096F50"/>
    <w:rsid w:val="00097745"/>
    <w:rsid w:val="000A1BCD"/>
    <w:rsid w:val="000A1E92"/>
    <w:rsid w:val="000A4550"/>
    <w:rsid w:val="000A5F37"/>
    <w:rsid w:val="000A7A4E"/>
    <w:rsid w:val="000B07A6"/>
    <w:rsid w:val="000B1457"/>
    <w:rsid w:val="000B1EC2"/>
    <w:rsid w:val="000B1F87"/>
    <w:rsid w:val="000B305D"/>
    <w:rsid w:val="000B34AC"/>
    <w:rsid w:val="000B49DC"/>
    <w:rsid w:val="000B7169"/>
    <w:rsid w:val="000C026F"/>
    <w:rsid w:val="000C05F0"/>
    <w:rsid w:val="000C1E29"/>
    <w:rsid w:val="000C5DD3"/>
    <w:rsid w:val="000C7D99"/>
    <w:rsid w:val="000D1122"/>
    <w:rsid w:val="000D12C1"/>
    <w:rsid w:val="000D2B62"/>
    <w:rsid w:val="000D3F15"/>
    <w:rsid w:val="000D3FF6"/>
    <w:rsid w:val="000E3147"/>
    <w:rsid w:val="000E471C"/>
    <w:rsid w:val="000E5C32"/>
    <w:rsid w:val="000F0336"/>
    <w:rsid w:val="000F0542"/>
    <w:rsid w:val="000F0776"/>
    <w:rsid w:val="000F13B7"/>
    <w:rsid w:val="000F1C01"/>
    <w:rsid w:val="000F3B41"/>
    <w:rsid w:val="000F4248"/>
    <w:rsid w:val="000F5186"/>
    <w:rsid w:val="000F6276"/>
    <w:rsid w:val="000F6718"/>
    <w:rsid w:val="000F755C"/>
    <w:rsid w:val="001002DE"/>
    <w:rsid w:val="00103228"/>
    <w:rsid w:val="00105080"/>
    <w:rsid w:val="00106C99"/>
    <w:rsid w:val="00110C35"/>
    <w:rsid w:val="00112964"/>
    <w:rsid w:val="00117FAE"/>
    <w:rsid w:val="00121023"/>
    <w:rsid w:val="001212BF"/>
    <w:rsid w:val="00122545"/>
    <w:rsid w:val="00123559"/>
    <w:rsid w:val="0012420E"/>
    <w:rsid w:val="001252BE"/>
    <w:rsid w:val="00126FD4"/>
    <w:rsid w:val="00130B75"/>
    <w:rsid w:val="001314AC"/>
    <w:rsid w:val="0013249B"/>
    <w:rsid w:val="00133132"/>
    <w:rsid w:val="00135061"/>
    <w:rsid w:val="0013567F"/>
    <w:rsid w:val="00136CD7"/>
    <w:rsid w:val="00140512"/>
    <w:rsid w:val="001414F4"/>
    <w:rsid w:val="00142D7B"/>
    <w:rsid w:val="00142E8C"/>
    <w:rsid w:val="0014711E"/>
    <w:rsid w:val="00150071"/>
    <w:rsid w:val="0015246E"/>
    <w:rsid w:val="00152530"/>
    <w:rsid w:val="00161DF4"/>
    <w:rsid w:val="00164B55"/>
    <w:rsid w:val="00165B77"/>
    <w:rsid w:val="00165D25"/>
    <w:rsid w:val="00171CDA"/>
    <w:rsid w:val="00174C9C"/>
    <w:rsid w:val="001758D9"/>
    <w:rsid w:val="00175B69"/>
    <w:rsid w:val="001770AB"/>
    <w:rsid w:val="00180B69"/>
    <w:rsid w:val="0018393F"/>
    <w:rsid w:val="00183CF3"/>
    <w:rsid w:val="00184F83"/>
    <w:rsid w:val="0018559D"/>
    <w:rsid w:val="001875C6"/>
    <w:rsid w:val="00187C8F"/>
    <w:rsid w:val="00190C8C"/>
    <w:rsid w:val="001930CC"/>
    <w:rsid w:val="001A0ABA"/>
    <w:rsid w:val="001A1D75"/>
    <w:rsid w:val="001A6D6D"/>
    <w:rsid w:val="001B3302"/>
    <w:rsid w:val="001B7B2F"/>
    <w:rsid w:val="001C0056"/>
    <w:rsid w:val="001C148A"/>
    <w:rsid w:val="001C2298"/>
    <w:rsid w:val="001C3A49"/>
    <w:rsid w:val="001C4DEC"/>
    <w:rsid w:val="001C5483"/>
    <w:rsid w:val="001D0896"/>
    <w:rsid w:val="001D12A0"/>
    <w:rsid w:val="001D12D5"/>
    <w:rsid w:val="001D1A8F"/>
    <w:rsid w:val="001D4CE6"/>
    <w:rsid w:val="001D6977"/>
    <w:rsid w:val="001D6B2E"/>
    <w:rsid w:val="001D7934"/>
    <w:rsid w:val="001E02EA"/>
    <w:rsid w:val="001E07D8"/>
    <w:rsid w:val="001E6621"/>
    <w:rsid w:val="001F01D4"/>
    <w:rsid w:val="001F0E5A"/>
    <w:rsid w:val="001F0F35"/>
    <w:rsid w:val="001F1648"/>
    <w:rsid w:val="001F32AC"/>
    <w:rsid w:val="001F673B"/>
    <w:rsid w:val="00205C32"/>
    <w:rsid w:val="00206092"/>
    <w:rsid w:val="0020749B"/>
    <w:rsid w:val="002126D5"/>
    <w:rsid w:val="00214372"/>
    <w:rsid w:val="0021467E"/>
    <w:rsid w:val="00214C2E"/>
    <w:rsid w:val="002150B2"/>
    <w:rsid w:val="0021651C"/>
    <w:rsid w:val="002203C5"/>
    <w:rsid w:val="002215E3"/>
    <w:rsid w:val="002216DE"/>
    <w:rsid w:val="00221EB8"/>
    <w:rsid w:val="0022636C"/>
    <w:rsid w:val="0022779C"/>
    <w:rsid w:val="0023267B"/>
    <w:rsid w:val="00233726"/>
    <w:rsid w:val="00235297"/>
    <w:rsid w:val="00235436"/>
    <w:rsid w:val="0023744E"/>
    <w:rsid w:val="002406EC"/>
    <w:rsid w:val="00241461"/>
    <w:rsid w:val="00243071"/>
    <w:rsid w:val="00246F06"/>
    <w:rsid w:val="00251D16"/>
    <w:rsid w:val="00252552"/>
    <w:rsid w:val="002525B4"/>
    <w:rsid w:val="00252A75"/>
    <w:rsid w:val="0025548B"/>
    <w:rsid w:val="0026262E"/>
    <w:rsid w:val="002637B7"/>
    <w:rsid w:val="00263917"/>
    <w:rsid w:val="002670BB"/>
    <w:rsid w:val="00267705"/>
    <w:rsid w:val="00270607"/>
    <w:rsid w:val="002724AF"/>
    <w:rsid w:val="002750F7"/>
    <w:rsid w:val="00275577"/>
    <w:rsid w:val="002801AD"/>
    <w:rsid w:val="00280EEA"/>
    <w:rsid w:val="00280FC9"/>
    <w:rsid w:val="002840B2"/>
    <w:rsid w:val="00286010"/>
    <w:rsid w:val="0028634B"/>
    <w:rsid w:val="002903EE"/>
    <w:rsid w:val="00291998"/>
    <w:rsid w:val="00291FC6"/>
    <w:rsid w:val="00296AB2"/>
    <w:rsid w:val="00297C3E"/>
    <w:rsid w:val="002A4A33"/>
    <w:rsid w:val="002B08DF"/>
    <w:rsid w:val="002B1A15"/>
    <w:rsid w:val="002B7373"/>
    <w:rsid w:val="002C17D1"/>
    <w:rsid w:val="002C78E4"/>
    <w:rsid w:val="002D1633"/>
    <w:rsid w:val="002D3407"/>
    <w:rsid w:val="002D50CA"/>
    <w:rsid w:val="002D5A76"/>
    <w:rsid w:val="002D6700"/>
    <w:rsid w:val="002D68F5"/>
    <w:rsid w:val="002D741D"/>
    <w:rsid w:val="002E06F8"/>
    <w:rsid w:val="002E0ECF"/>
    <w:rsid w:val="002E1DF4"/>
    <w:rsid w:val="002E1EC5"/>
    <w:rsid w:val="002E368E"/>
    <w:rsid w:val="002E5958"/>
    <w:rsid w:val="002E6B46"/>
    <w:rsid w:val="002E708A"/>
    <w:rsid w:val="002F1430"/>
    <w:rsid w:val="002F3527"/>
    <w:rsid w:val="00300182"/>
    <w:rsid w:val="00300FBB"/>
    <w:rsid w:val="00302969"/>
    <w:rsid w:val="00305732"/>
    <w:rsid w:val="00305FC2"/>
    <w:rsid w:val="00306B8A"/>
    <w:rsid w:val="00310488"/>
    <w:rsid w:val="003112AE"/>
    <w:rsid w:val="00316141"/>
    <w:rsid w:val="0032731E"/>
    <w:rsid w:val="003275A4"/>
    <w:rsid w:val="003306D6"/>
    <w:rsid w:val="00331434"/>
    <w:rsid w:val="00333463"/>
    <w:rsid w:val="00333875"/>
    <w:rsid w:val="003343EC"/>
    <w:rsid w:val="00334C50"/>
    <w:rsid w:val="00337702"/>
    <w:rsid w:val="003412B1"/>
    <w:rsid w:val="00341D26"/>
    <w:rsid w:val="00342323"/>
    <w:rsid w:val="0034467E"/>
    <w:rsid w:val="00345BED"/>
    <w:rsid w:val="00346728"/>
    <w:rsid w:val="00353309"/>
    <w:rsid w:val="003536EC"/>
    <w:rsid w:val="00353A1E"/>
    <w:rsid w:val="00356107"/>
    <w:rsid w:val="00356451"/>
    <w:rsid w:val="003572BF"/>
    <w:rsid w:val="0035795D"/>
    <w:rsid w:val="00361B7A"/>
    <w:rsid w:val="00362334"/>
    <w:rsid w:val="003648E4"/>
    <w:rsid w:val="00367018"/>
    <w:rsid w:val="003704EA"/>
    <w:rsid w:val="003727CA"/>
    <w:rsid w:val="00374D58"/>
    <w:rsid w:val="00375FE2"/>
    <w:rsid w:val="00377036"/>
    <w:rsid w:val="00383476"/>
    <w:rsid w:val="003836EA"/>
    <w:rsid w:val="00390EF1"/>
    <w:rsid w:val="00394883"/>
    <w:rsid w:val="003A00B3"/>
    <w:rsid w:val="003A0267"/>
    <w:rsid w:val="003A5D05"/>
    <w:rsid w:val="003B2DA0"/>
    <w:rsid w:val="003B32ED"/>
    <w:rsid w:val="003B37A5"/>
    <w:rsid w:val="003B5B71"/>
    <w:rsid w:val="003B5F2F"/>
    <w:rsid w:val="003B6669"/>
    <w:rsid w:val="003B6B07"/>
    <w:rsid w:val="003B753D"/>
    <w:rsid w:val="003B766E"/>
    <w:rsid w:val="003B7EA9"/>
    <w:rsid w:val="003C1465"/>
    <w:rsid w:val="003C314E"/>
    <w:rsid w:val="003C49D6"/>
    <w:rsid w:val="003C5608"/>
    <w:rsid w:val="003D0614"/>
    <w:rsid w:val="003D25B4"/>
    <w:rsid w:val="003D353F"/>
    <w:rsid w:val="003D6439"/>
    <w:rsid w:val="003D7A3D"/>
    <w:rsid w:val="003E0E7F"/>
    <w:rsid w:val="003E0ECD"/>
    <w:rsid w:val="003E1733"/>
    <w:rsid w:val="003E1E4E"/>
    <w:rsid w:val="003E3916"/>
    <w:rsid w:val="003E444E"/>
    <w:rsid w:val="003F091B"/>
    <w:rsid w:val="003F195E"/>
    <w:rsid w:val="003F1C69"/>
    <w:rsid w:val="003F5DEF"/>
    <w:rsid w:val="00400D91"/>
    <w:rsid w:val="00405CCC"/>
    <w:rsid w:val="00406660"/>
    <w:rsid w:val="00407F40"/>
    <w:rsid w:val="00410BB4"/>
    <w:rsid w:val="00410FB3"/>
    <w:rsid w:val="004119FA"/>
    <w:rsid w:val="0041769F"/>
    <w:rsid w:val="0041792D"/>
    <w:rsid w:val="004229D2"/>
    <w:rsid w:val="00422D9E"/>
    <w:rsid w:val="0042393D"/>
    <w:rsid w:val="00424D0B"/>
    <w:rsid w:val="00424F2B"/>
    <w:rsid w:val="00426A5B"/>
    <w:rsid w:val="00431583"/>
    <w:rsid w:val="00436B5D"/>
    <w:rsid w:val="00445798"/>
    <w:rsid w:val="004512F5"/>
    <w:rsid w:val="004534AD"/>
    <w:rsid w:val="004572C5"/>
    <w:rsid w:val="00461C6F"/>
    <w:rsid w:val="00463AA2"/>
    <w:rsid w:val="00470350"/>
    <w:rsid w:val="00471760"/>
    <w:rsid w:val="0047390C"/>
    <w:rsid w:val="00474B4A"/>
    <w:rsid w:val="004766B7"/>
    <w:rsid w:val="00481DA2"/>
    <w:rsid w:val="00482151"/>
    <w:rsid w:val="0048675E"/>
    <w:rsid w:val="004873F3"/>
    <w:rsid w:val="0048792C"/>
    <w:rsid w:val="00490088"/>
    <w:rsid w:val="00493E50"/>
    <w:rsid w:val="004941D3"/>
    <w:rsid w:val="00496B5F"/>
    <w:rsid w:val="00496D26"/>
    <w:rsid w:val="00496D8A"/>
    <w:rsid w:val="004A075B"/>
    <w:rsid w:val="004A1E75"/>
    <w:rsid w:val="004A2DA3"/>
    <w:rsid w:val="004A3B03"/>
    <w:rsid w:val="004A4662"/>
    <w:rsid w:val="004A4B11"/>
    <w:rsid w:val="004A6B93"/>
    <w:rsid w:val="004A79A8"/>
    <w:rsid w:val="004B3D13"/>
    <w:rsid w:val="004B464D"/>
    <w:rsid w:val="004B54FD"/>
    <w:rsid w:val="004B5532"/>
    <w:rsid w:val="004B750E"/>
    <w:rsid w:val="004B7AD8"/>
    <w:rsid w:val="004C00FA"/>
    <w:rsid w:val="004C092B"/>
    <w:rsid w:val="004C248F"/>
    <w:rsid w:val="004C262B"/>
    <w:rsid w:val="004C34AD"/>
    <w:rsid w:val="004C4C07"/>
    <w:rsid w:val="004C5E78"/>
    <w:rsid w:val="004D03FD"/>
    <w:rsid w:val="004D1597"/>
    <w:rsid w:val="004D22A0"/>
    <w:rsid w:val="004D554A"/>
    <w:rsid w:val="004E2D97"/>
    <w:rsid w:val="004E4453"/>
    <w:rsid w:val="004E508A"/>
    <w:rsid w:val="004E528F"/>
    <w:rsid w:val="004E66CF"/>
    <w:rsid w:val="004F47F6"/>
    <w:rsid w:val="0050023B"/>
    <w:rsid w:val="00502DB5"/>
    <w:rsid w:val="00505996"/>
    <w:rsid w:val="00506CEA"/>
    <w:rsid w:val="00507A14"/>
    <w:rsid w:val="005162BD"/>
    <w:rsid w:val="00521E11"/>
    <w:rsid w:val="00522447"/>
    <w:rsid w:val="0052795B"/>
    <w:rsid w:val="005353B9"/>
    <w:rsid w:val="00535DFE"/>
    <w:rsid w:val="00537C34"/>
    <w:rsid w:val="005406D2"/>
    <w:rsid w:val="00541084"/>
    <w:rsid w:val="00543AE4"/>
    <w:rsid w:val="00545737"/>
    <w:rsid w:val="0054675F"/>
    <w:rsid w:val="00546F3D"/>
    <w:rsid w:val="00547307"/>
    <w:rsid w:val="00547EDC"/>
    <w:rsid w:val="005522AE"/>
    <w:rsid w:val="00553C0C"/>
    <w:rsid w:val="005550F9"/>
    <w:rsid w:val="00556873"/>
    <w:rsid w:val="005650BC"/>
    <w:rsid w:val="00573E98"/>
    <w:rsid w:val="005746C3"/>
    <w:rsid w:val="00575031"/>
    <w:rsid w:val="00575C21"/>
    <w:rsid w:val="005765A8"/>
    <w:rsid w:val="005824CC"/>
    <w:rsid w:val="0058262F"/>
    <w:rsid w:val="00582992"/>
    <w:rsid w:val="00582EBC"/>
    <w:rsid w:val="0058418F"/>
    <w:rsid w:val="0058478A"/>
    <w:rsid w:val="0058565C"/>
    <w:rsid w:val="00585A99"/>
    <w:rsid w:val="005865E3"/>
    <w:rsid w:val="00587B46"/>
    <w:rsid w:val="00587F23"/>
    <w:rsid w:val="005904ED"/>
    <w:rsid w:val="00596F2D"/>
    <w:rsid w:val="005A0AAB"/>
    <w:rsid w:val="005A1496"/>
    <w:rsid w:val="005A2A36"/>
    <w:rsid w:val="005A36D9"/>
    <w:rsid w:val="005A40B6"/>
    <w:rsid w:val="005A42A9"/>
    <w:rsid w:val="005A4F22"/>
    <w:rsid w:val="005A4FAB"/>
    <w:rsid w:val="005A530D"/>
    <w:rsid w:val="005A55ED"/>
    <w:rsid w:val="005A5EB6"/>
    <w:rsid w:val="005B1041"/>
    <w:rsid w:val="005B44F2"/>
    <w:rsid w:val="005B521C"/>
    <w:rsid w:val="005B6DE6"/>
    <w:rsid w:val="005B7B6C"/>
    <w:rsid w:val="005B7D16"/>
    <w:rsid w:val="005B7F5B"/>
    <w:rsid w:val="005C0320"/>
    <w:rsid w:val="005C3319"/>
    <w:rsid w:val="005C384F"/>
    <w:rsid w:val="005C3CF5"/>
    <w:rsid w:val="005D2F18"/>
    <w:rsid w:val="005D405A"/>
    <w:rsid w:val="005D4C4B"/>
    <w:rsid w:val="005D6378"/>
    <w:rsid w:val="005E093E"/>
    <w:rsid w:val="005E1DF5"/>
    <w:rsid w:val="005E1E1C"/>
    <w:rsid w:val="005E7A52"/>
    <w:rsid w:val="005E7DFE"/>
    <w:rsid w:val="005F217C"/>
    <w:rsid w:val="005F2C64"/>
    <w:rsid w:val="005F507C"/>
    <w:rsid w:val="005F5EB6"/>
    <w:rsid w:val="005F650F"/>
    <w:rsid w:val="00600487"/>
    <w:rsid w:val="00600CE6"/>
    <w:rsid w:val="00606B87"/>
    <w:rsid w:val="006076AA"/>
    <w:rsid w:val="006101D1"/>
    <w:rsid w:val="00610380"/>
    <w:rsid w:val="0061048B"/>
    <w:rsid w:val="00612DDC"/>
    <w:rsid w:val="00614456"/>
    <w:rsid w:val="00616733"/>
    <w:rsid w:val="00616D11"/>
    <w:rsid w:val="00617630"/>
    <w:rsid w:val="00617A35"/>
    <w:rsid w:val="0062480D"/>
    <w:rsid w:val="00625B3D"/>
    <w:rsid w:val="00626B9A"/>
    <w:rsid w:val="00634AA6"/>
    <w:rsid w:val="00635737"/>
    <w:rsid w:val="00636069"/>
    <w:rsid w:val="00637558"/>
    <w:rsid w:val="006404A9"/>
    <w:rsid w:val="006427CD"/>
    <w:rsid w:val="00642876"/>
    <w:rsid w:val="00643111"/>
    <w:rsid w:val="00643DC5"/>
    <w:rsid w:val="00651361"/>
    <w:rsid w:val="006520B2"/>
    <w:rsid w:val="00652E68"/>
    <w:rsid w:val="00656128"/>
    <w:rsid w:val="00657A7F"/>
    <w:rsid w:val="00660405"/>
    <w:rsid w:val="00662C74"/>
    <w:rsid w:val="00664339"/>
    <w:rsid w:val="00664E1D"/>
    <w:rsid w:val="0066515C"/>
    <w:rsid w:val="00667460"/>
    <w:rsid w:val="00670961"/>
    <w:rsid w:val="00671BF8"/>
    <w:rsid w:val="00673A56"/>
    <w:rsid w:val="0067654B"/>
    <w:rsid w:val="00676CE0"/>
    <w:rsid w:val="006828EF"/>
    <w:rsid w:val="00683266"/>
    <w:rsid w:val="00684322"/>
    <w:rsid w:val="00685E96"/>
    <w:rsid w:val="00686488"/>
    <w:rsid w:val="006866DF"/>
    <w:rsid w:val="00686926"/>
    <w:rsid w:val="006876EE"/>
    <w:rsid w:val="0069359E"/>
    <w:rsid w:val="00693833"/>
    <w:rsid w:val="00693D9C"/>
    <w:rsid w:val="006A0706"/>
    <w:rsid w:val="006A10C3"/>
    <w:rsid w:val="006A15B0"/>
    <w:rsid w:val="006A232D"/>
    <w:rsid w:val="006A2C06"/>
    <w:rsid w:val="006B5460"/>
    <w:rsid w:val="006C2670"/>
    <w:rsid w:val="006C3D0E"/>
    <w:rsid w:val="006C3E5C"/>
    <w:rsid w:val="006C4C04"/>
    <w:rsid w:val="006C7894"/>
    <w:rsid w:val="006C78AC"/>
    <w:rsid w:val="006D0599"/>
    <w:rsid w:val="006D1172"/>
    <w:rsid w:val="006D1F4A"/>
    <w:rsid w:val="006D3D97"/>
    <w:rsid w:val="006D4BE6"/>
    <w:rsid w:val="006D5257"/>
    <w:rsid w:val="006E38CB"/>
    <w:rsid w:val="006E49B7"/>
    <w:rsid w:val="006F04F8"/>
    <w:rsid w:val="006F3F82"/>
    <w:rsid w:val="006F5A3C"/>
    <w:rsid w:val="006F6C2D"/>
    <w:rsid w:val="006F6C75"/>
    <w:rsid w:val="006F779E"/>
    <w:rsid w:val="0070115E"/>
    <w:rsid w:val="0070445F"/>
    <w:rsid w:val="0070558F"/>
    <w:rsid w:val="0070771C"/>
    <w:rsid w:val="00711BA9"/>
    <w:rsid w:val="00711EC2"/>
    <w:rsid w:val="007122D7"/>
    <w:rsid w:val="0071551E"/>
    <w:rsid w:val="007155A4"/>
    <w:rsid w:val="00716FE1"/>
    <w:rsid w:val="00720EDB"/>
    <w:rsid w:val="00721BDD"/>
    <w:rsid w:val="007258B2"/>
    <w:rsid w:val="0072622E"/>
    <w:rsid w:val="00731C7C"/>
    <w:rsid w:val="00733B21"/>
    <w:rsid w:val="007343FF"/>
    <w:rsid w:val="00734E4B"/>
    <w:rsid w:val="00735D39"/>
    <w:rsid w:val="00736844"/>
    <w:rsid w:val="007373E4"/>
    <w:rsid w:val="00740F78"/>
    <w:rsid w:val="007411B1"/>
    <w:rsid w:val="00741CC6"/>
    <w:rsid w:val="00747A8A"/>
    <w:rsid w:val="00751BF5"/>
    <w:rsid w:val="007538F8"/>
    <w:rsid w:val="007558ED"/>
    <w:rsid w:val="00761693"/>
    <w:rsid w:val="007629FD"/>
    <w:rsid w:val="007632C3"/>
    <w:rsid w:val="00764C01"/>
    <w:rsid w:val="00771C74"/>
    <w:rsid w:val="00773F43"/>
    <w:rsid w:val="007757A6"/>
    <w:rsid w:val="0077682A"/>
    <w:rsid w:val="00776874"/>
    <w:rsid w:val="00776FB6"/>
    <w:rsid w:val="00781B27"/>
    <w:rsid w:val="007824AF"/>
    <w:rsid w:val="007908E1"/>
    <w:rsid w:val="00790C85"/>
    <w:rsid w:val="0079242E"/>
    <w:rsid w:val="00793FBB"/>
    <w:rsid w:val="00796A35"/>
    <w:rsid w:val="007A2DF5"/>
    <w:rsid w:val="007A468C"/>
    <w:rsid w:val="007B1F71"/>
    <w:rsid w:val="007B3AFD"/>
    <w:rsid w:val="007B731C"/>
    <w:rsid w:val="007C18FE"/>
    <w:rsid w:val="007C2FAD"/>
    <w:rsid w:val="007C4430"/>
    <w:rsid w:val="007C44D0"/>
    <w:rsid w:val="007C485A"/>
    <w:rsid w:val="007C4BA7"/>
    <w:rsid w:val="007C6051"/>
    <w:rsid w:val="007D0050"/>
    <w:rsid w:val="007D0474"/>
    <w:rsid w:val="007D158B"/>
    <w:rsid w:val="007D2E7E"/>
    <w:rsid w:val="007D30A9"/>
    <w:rsid w:val="007D3889"/>
    <w:rsid w:val="007D3A7D"/>
    <w:rsid w:val="007D4419"/>
    <w:rsid w:val="007D78A2"/>
    <w:rsid w:val="007E0712"/>
    <w:rsid w:val="007E11EE"/>
    <w:rsid w:val="007E2520"/>
    <w:rsid w:val="007E4660"/>
    <w:rsid w:val="007E5087"/>
    <w:rsid w:val="007E68C1"/>
    <w:rsid w:val="007F2900"/>
    <w:rsid w:val="007F2FC2"/>
    <w:rsid w:val="007F66E9"/>
    <w:rsid w:val="0080339F"/>
    <w:rsid w:val="00803418"/>
    <w:rsid w:val="0080565B"/>
    <w:rsid w:val="00805F56"/>
    <w:rsid w:val="008143CA"/>
    <w:rsid w:val="00814DC5"/>
    <w:rsid w:val="0081590C"/>
    <w:rsid w:val="00815918"/>
    <w:rsid w:val="008165F6"/>
    <w:rsid w:val="00816961"/>
    <w:rsid w:val="00817A25"/>
    <w:rsid w:val="008222F4"/>
    <w:rsid w:val="00827911"/>
    <w:rsid w:val="00827C14"/>
    <w:rsid w:val="008321EB"/>
    <w:rsid w:val="008323EC"/>
    <w:rsid w:val="00834E1E"/>
    <w:rsid w:val="00835537"/>
    <w:rsid w:val="00837547"/>
    <w:rsid w:val="00842C99"/>
    <w:rsid w:val="00844530"/>
    <w:rsid w:val="0084624F"/>
    <w:rsid w:val="00847795"/>
    <w:rsid w:val="00856945"/>
    <w:rsid w:val="00862802"/>
    <w:rsid w:val="008647A2"/>
    <w:rsid w:val="00875667"/>
    <w:rsid w:val="00875718"/>
    <w:rsid w:val="008763C3"/>
    <w:rsid w:val="00880525"/>
    <w:rsid w:val="00880F69"/>
    <w:rsid w:val="0088133F"/>
    <w:rsid w:val="00885A6E"/>
    <w:rsid w:val="0089274A"/>
    <w:rsid w:val="00895670"/>
    <w:rsid w:val="00897C9C"/>
    <w:rsid w:val="008A0422"/>
    <w:rsid w:val="008A0930"/>
    <w:rsid w:val="008A42F8"/>
    <w:rsid w:val="008A52B0"/>
    <w:rsid w:val="008A5657"/>
    <w:rsid w:val="008B0B6A"/>
    <w:rsid w:val="008B1753"/>
    <w:rsid w:val="008B2633"/>
    <w:rsid w:val="008B5BA0"/>
    <w:rsid w:val="008B6163"/>
    <w:rsid w:val="008C3438"/>
    <w:rsid w:val="008D7EAF"/>
    <w:rsid w:val="008E0AC7"/>
    <w:rsid w:val="008E0BCC"/>
    <w:rsid w:val="008E10F7"/>
    <w:rsid w:val="008E3396"/>
    <w:rsid w:val="008E3D86"/>
    <w:rsid w:val="008E7A24"/>
    <w:rsid w:val="008E7DE0"/>
    <w:rsid w:val="008F0219"/>
    <w:rsid w:val="008F05BB"/>
    <w:rsid w:val="008F4055"/>
    <w:rsid w:val="008F40FD"/>
    <w:rsid w:val="008F5896"/>
    <w:rsid w:val="008F5E48"/>
    <w:rsid w:val="008F6ADB"/>
    <w:rsid w:val="00900685"/>
    <w:rsid w:val="0090284C"/>
    <w:rsid w:val="00903685"/>
    <w:rsid w:val="00903E47"/>
    <w:rsid w:val="00907492"/>
    <w:rsid w:val="00907DCC"/>
    <w:rsid w:val="00907EDF"/>
    <w:rsid w:val="00912A65"/>
    <w:rsid w:val="009135DB"/>
    <w:rsid w:val="0091377A"/>
    <w:rsid w:val="0091497E"/>
    <w:rsid w:val="00914A81"/>
    <w:rsid w:val="0091633F"/>
    <w:rsid w:val="00925252"/>
    <w:rsid w:val="00930E54"/>
    <w:rsid w:val="0093100D"/>
    <w:rsid w:val="009333D0"/>
    <w:rsid w:val="009336AA"/>
    <w:rsid w:val="00933A32"/>
    <w:rsid w:val="00934332"/>
    <w:rsid w:val="00934946"/>
    <w:rsid w:val="0093580F"/>
    <w:rsid w:val="00937FD9"/>
    <w:rsid w:val="00941682"/>
    <w:rsid w:val="00943C6D"/>
    <w:rsid w:val="00950C2F"/>
    <w:rsid w:val="00952C8C"/>
    <w:rsid w:val="00952D34"/>
    <w:rsid w:val="009578F2"/>
    <w:rsid w:val="009621A8"/>
    <w:rsid w:val="00963550"/>
    <w:rsid w:val="009648B0"/>
    <w:rsid w:val="00965452"/>
    <w:rsid w:val="009659DF"/>
    <w:rsid w:val="0096618E"/>
    <w:rsid w:val="00970FB0"/>
    <w:rsid w:val="009711CF"/>
    <w:rsid w:val="00975081"/>
    <w:rsid w:val="0097586D"/>
    <w:rsid w:val="0097594A"/>
    <w:rsid w:val="00976B77"/>
    <w:rsid w:val="00977606"/>
    <w:rsid w:val="00982283"/>
    <w:rsid w:val="009836F5"/>
    <w:rsid w:val="009845F7"/>
    <w:rsid w:val="00984A0A"/>
    <w:rsid w:val="00991242"/>
    <w:rsid w:val="00994BC9"/>
    <w:rsid w:val="00996038"/>
    <w:rsid w:val="00996228"/>
    <w:rsid w:val="009A1489"/>
    <w:rsid w:val="009A3E92"/>
    <w:rsid w:val="009B04D7"/>
    <w:rsid w:val="009B0C14"/>
    <w:rsid w:val="009B25EA"/>
    <w:rsid w:val="009B2C56"/>
    <w:rsid w:val="009C1B53"/>
    <w:rsid w:val="009C47E8"/>
    <w:rsid w:val="009D09AB"/>
    <w:rsid w:val="009D2CC4"/>
    <w:rsid w:val="009D32FC"/>
    <w:rsid w:val="009D6B0F"/>
    <w:rsid w:val="009E1CA9"/>
    <w:rsid w:val="009E3E58"/>
    <w:rsid w:val="009E5AB1"/>
    <w:rsid w:val="009E613B"/>
    <w:rsid w:val="009E615F"/>
    <w:rsid w:val="009E78FB"/>
    <w:rsid w:val="009E7ABD"/>
    <w:rsid w:val="009F0A3E"/>
    <w:rsid w:val="009F1A93"/>
    <w:rsid w:val="009F3598"/>
    <w:rsid w:val="009F5281"/>
    <w:rsid w:val="009F6DD8"/>
    <w:rsid w:val="00A00F91"/>
    <w:rsid w:val="00A04602"/>
    <w:rsid w:val="00A052E2"/>
    <w:rsid w:val="00A06F4F"/>
    <w:rsid w:val="00A0738E"/>
    <w:rsid w:val="00A10B4F"/>
    <w:rsid w:val="00A11C89"/>
    <w:rsid w:val="00A11E1F"/>
    <w:rsid w:val="00A123C7"/>
    <w:rsid w:val="00A1257D"/>
    <w:rsid w:val="00A12922"/>
    <w:rsid w:val="00A1599D"/>
    <w:rsid w:val="00A15E36"/>
    <w:rsid w:val="00A228BC"/>
    <w:rsid w:val="00A22B46"/>
    <w:rsid w:val="00A24003"/>
    <w:rsid w:val="00A25313"/>
    <w:rsid w:val="00A254D7"/>
    <w:rsid w:val="00A26CE5"/>
    <w:rsid w:val="00A3168D"/>
    <w:rsid w:val="00A31E58"/>
    <w:rsid w:val="00A32CA0"/>
    <w:rsid w:val="00A346C1"/>
    <w:rsid w:val="00A34A3D"/>
    <w:rsid w:val="00A358F5"/>
    <w:rsid w:val="00A35E62"/>
    <w:rsid w:val="00A36406"/>
    <w:rsid w:val="00A40692"/>
    <w:rsid w:val="00A409F7"/>
    <w:rsid w:val="00A416B5"/>
    <w:rsid w:val="00A4199D"/>
    <w:rsid w:val="00A41CDF"/>
    <w:rsid w:val="00A429E0"/>
    <w:rsid w:val="00A42CB4"/>
    <w:rsid w:val="00A43CE6"/>
    <w:rsid w:val="00A45B1D"/>
    <w:rsid w:val="00A5046B"/>
    <w:rsid w:val="00A52AD7"/>
    <w:rsid w:val="00A5390B"/>
    <w:rsid w:val="00A554F9"/>
    <w:rsid w:val="00A5669B"/>
    <w:rsid w:val="00A62A40"/>
    <w:rsid w:val="00A62E51"/>
    <w:rsid w:val="00A63879"/>
    <w:rsid w:val="00A645EA"/>
    <w:rsid w:val="00A67017"/>
    <w:rsid w:val="00A674AE"/>
    <w:rsid w:val="00A67A04"/>
    <w:rsid w:val="00A67B4B"/>
    <w:rsid w:val="00A710B2"/>
    <w:rsid w:val="00A779C3"/>
    <w:rsid w:val="00A77F4C"/>
    <w:rsid w:val="00A81A47"/>
    <w:rsid w:val="00A84BD4"/>
    <w:rsid w:val="00A84E96"/>
    <w:rsid w:val="00A93477"/>
    <w:rsid w:val="00A935FC"/>
    <w:rsid w:val="00AA21F3"/>
    <w:rsid w:val="00AA768A"/>
    <w:rsid w:val="00AB7E20"/>
    <w:rsid w:val="00AC1658"/>
    <w:rsid w:val="00AC369E"/>
    <w:rsid w:val="00AC57DB"/>
    <w:rsid w:val="00AD04FE"/>
    <w:rsid w:val="00AD2C14"/>
    <w:rsid w:val="00AD49D8"/>
    <w:rsid w:val="00AE0CAC"/>
    <w:rsid w:val="00AE3EF0"/>
    <w:rsid w:val="00AE5AE8"/>
    <w:rsid w:val="00AE63A8"/>
    <w:rsid w:val="00AE677C"/>
    <w:rsid w:val="00AE6D2E"/>
    <w:rsid w:val="00AE7946"/>
    <w:rsid w:val="00AF1CAD"/>
    <w:rsid w:val="00AF2232"/>
    <w:rsid w:val="00AF2F98"/>
    <w:rsid w:val="00AF3F7E"/>
    <w:rsid w:val="00AF476F"/>
    <w:rsid w:val="00AF5199"/>
    <w:rsid w:val="00AF60AD"/>
    <w:rsid w:val="00AF643C"/>
    <w:rsid w:val="00AF657B"/>
    <w:rsid w:val="00AF70CB"/>
    <w:rsid w:val="00AF7BF2"/>
    <w:rsid w:val="00B016F3"/>
    <w:rsid w:val="00B10639"/>
    <w:rsid w:val="00B10C01"/>
    <w:rsid w:val="00B16DD1"/>
    <w:rsid w:val="00B20A9D"/>
    <w:rsid w:val="00B210D7"/>
    <w:rsid w:val="00B21866"/>
    <w:rsid w:val="00B21A5B"/>
    <w:rsid w:val="00B23268"/>
    <w:rsid w:val="00B25DAE"/>
    <w:rsid w:val="00B276E4"/>
    <w:rsid w:val="00B35360"/>
    <w:rsid w:val="00B36F7D"/>
    <w:rsid w:val="00B40F7E"/>
    <w:rsid w:val="00B41499"/>
    <w:rsid w:val="00B41B30"/>
    <w:rsid w:val="00B44883"/>
    <w:rsid w:val="00B47D82"/>
    <w:rsid w:val="00B50BFC"/>
    <w:rsid w:val="00B53352"/>
    <w:rsid w:val="00B56463"/>
    <w:rsid w:val="00B568A0"/>
    <w:rsid w:val="00B611C4"/>
    <w:rsid w:val="00B639D0"/>
    <w:rsid w:val="00B65389"/>
    <w:rsid w:val="00B660C7"/>
    <w:rsid w:val="00B67AC5"/>
    <w:rsid w:val="00B7172D"/>
    <w:rsid w:val="00B746E3"/>
    <w:rsid w:val="00B757EB"/>
    <w:rsid w:val="00B80ED4"/>
    <w:rsid w:val="00B81A13"/>
    <w:rsid w:val="00B82F93"/>
    <w:rsid w:val="00B84403"/>
    <w:rsid w:val="00B87331"/>
    <w:rsid w:val="00B9079B"/>
    <w:rsid w:val="00B90818"/>
    <w:rsid w:val="00B9387B"/>
    <w:rsid w:val="00B948C2"/>
    <w:rsid w:val="00B951D3"/>
    <w:rsid w:val="00B9565C"/>
    <w:rsid w:val="00B95D28"/>
    <w:rsid w:val="00B96B5F"/>
    <w:rsid w:val="00BA0902"/>
    <w:rsid w:val="00BA4217"/>
    <w:rsid w:val="00BB13A5"/>
    <w:rsid w:val="00BB1C1A"/>
    <w:rsid w:val="00BB29DB"/>
    <w:rsid w:val="00BB2F1D"/>
    <w:rsid w:val="00BB399C"/>
    <w:rsid w:val="00BB3DA0"/>
    <w:rsid w:val="00BB42C9"/>
    <w:rsid w:val="00BB6A8A"/>
    <w:rsid w:val="00BB7138"/>
    <w:rsid w:val="00BB770D"/>
    <w:rsid w:val="00BC1CD9"/>
    <w:rsid w:val="00BC442A"/>
    <w:rsid w:val="00BC6A55"/>
    <w:rsid w:val="00BC7596"/>
    <w:rsid w:val="00BC7FBD"/>
    <w:rsid w:val="00BD0FFB"/>
    <w:rsid w:val="00BD35EE"/>
    <w:rsid w:val="00BD36DA"/>
    <w:rsid w:val="00BD383A"/>
    <w:rsid w:val="00BD3AF9"/>
    <w:rsid w:val="00BD45DB"/>
    <w:rsid w:val="00BD6C1B"/>
    <w:rsid w:val="00BE0738"/>
    <w:rsid w:val="00BE1300"/>
    <w:rsid w:val="00BE172D"/>
    <w:rsid w:val="00BE276F"/>
    <w:rsid w:val="00BE29B1"/>
    <w:rsid w:val="00BE3463"/>
    <w:rsid w:val="00BE56CA"/>
    <w:rsid w:val="00BE5E0D"/>
    <w:rsid w:val="00BE6D38"/>
    <w:rsid w:val="00BF00B5"/>
    <w:rsid w:val="00BF145F"/>
    <w:rsid w:val="00BF7770"/>
    <w:rsid w:val="00C0054B"/>
    <w:rsid w:val="00C01AE5"/>
    <w:rsid w:val="00C05BEE"/>
    <w:rsid w:val="00C0617D"/>
    <w:rsid w:val="00C075E9"/>
    <w:rsid w:val="00C0760B"/>
    <w:rsid w:val="00C07DE7"/>
    <w:rsid w:val="00C12929"/>
    <w:rsid w:val="00C14AAE"/>
    <w:rsid w:val="00C15C5B"/>
    <w:rsid w:val="00C15CC3"/>
    <w:rsid w:val="00C16886"/>
    <w:rsid w:val="00C16D3C"/>
    <w:rsid w:val="00C1727B"/>
    <w:rsid w:val="00C205D6"/>
    <w:rsid w:val="00C20A2B"/>
    <w:rsid w:val="00C21BE9"/>
    <w:rsid w:val="00C21D96"/>
    <w:rsid w:val="00C22B02"/>
    <w:rsid w:val="00C30A8C"/>
    <w:rsid w:val="00C319DF"/>
    <w:rsid w:val="00C31C6F"/>
    <w:rsid w:val="00C33177"/>
    <w:rsid w:val="00C34B2D"/>
    <w:rsid w:val="00C37E4D"/>
    <w:rsid w:val="00C43114"/>
    <w:rsid w:val="00C45F77"/>
    <w:rsid w:val="00C502D9"/>
    <w:rsid w:val="00C51C92"/>
    <w:rsid w:val="00C5253A"/>
    <w:rsid w:val="00C56A78"/>
    <w:rsid w:val="00C60AF8"/>
    <w:rsid w:val="00C61805"/>
    <w:rsid w:val="00C61CCE"/>
    <w:rsid w:val="00C62AB5"/>
    <w:rsid w:val="00C6360B"/>
    <w:rsid w:val="00C63626"/>
    <w:rsid w:val="00C64F8F"/>
    <w:rsid w:val="00C65712"/>
    <w:rsid w:val="00C72075"/>
    <w:rsid w:val="00C720F0"/>
    <w:rsid w:val="00C726F1"/>
    <w:rsid w:val="00C73453"/>
    <w:rsid w:val="00C76545"/>
    <w:rsid w:val="00C76F88"/>
    <w:rsid w:val="00C77EC8"/>
    <w:rsid w:val="00C81405"/>
    <w:rsid w:val="00C825DC"/>
    <w:rsid w:val="00C82C88"/>
    <w:rsid w:val="00C8434B"/>
    <w:rsid w:val="00C84D99"/>
    <w:rsid w:val="00C9020F"/>
    <w:rsid w:val="00C90D89"/>
    <w:rsid w:val="00C91736"/>
    <w:rsid w:val="00C92032"/>
    <w:rsid w:val="00C928D7"/>
    <w:rsid w:val="00C928F2"/>
    <w:rsid w:val="00C93635"/>
    <w:rsid w:val="00C94806"/>
    <w:rsid w:val="00C94BF2"/>
    <w:rsid w:val="00C95CB0"/>
    <w:rsid w:val="00CA1220"/>
    <w:rsid w:val="00CA2AD6"/>
    <w:rsid w:val="00CA5709"/>
    <w:rsid w:val="00CA5A52"/>
    <w:rsid w:val="00CA629D"/>
    <w:rsid w:val="00CA70EA"/>
    <w:rsid w:val="00CB0A21"/>
    <w:rsid w:val="00CB5602"/>
    <w:rsid w:val="00CB569E"/>
    <w:rsid w:val="00CB7C28"/>
    <w:rsid w:val="00CC1055"/>
    <w:rsid w:val="00CC18E2"/>
    <w:rsid w:val="00CC377C"/>
    <w:rsid w:val="00CC39C5"/>
    <w:rsid w:val="00CD055B"/>
    <w:rsid w:val="00CD0C2D"/>
    <w:rsid w:val="00CD16E8"/>
    <w:rsid w:val="00CD32C4"/>
    <w:rsid w:val="00CD36D7"/>
    <w:rsid w:val="00CD48AC"/>
    <w:rsid w:val="00CD635F"/>
    <w:rsid w:val="00CD7929"/>
    <w:rsid w:val="00CE0144"/>
    <w:rsid w:val="00CE0370"/>
    <w:rsid w:val="00CE1521"/>
    <w:rsid w:val="00CE223C"/>
    <w:rsid w:val="00CE3C48"/>
    <w:rsid w:val="00CE49D2"/>
    <w:rsid w:val="00CE7F17"/>
    <w:rsid w:val="00CF21E8"/>
    <w:rsid w:val="00CF37FA"/>
    <w:rsid w:val="00CF48E3"/>
    <w:rsid w:val="00CF5917"/>
    <w:rsid w:val="00CF78C2"/>
    <w:rsid w:val="00D0335F"/>
    <w:rsid w:val="00D06892"/>
    <w:rsid w:val="00D06BA4"/>
    <w:rsid w:val="00D107C1"/>
    <w:rsid w:val="00D12E7F"/>
    <w:rsid w:val="00D134F1"/>
    <w:rsid w:val="00D1651B"/>
    <w:rsid w:val="00D17367"/>
    <w:rsid w:val="00D17E4A"/>
    <w:rsid w:val="00D210DF"/>
    <w:rsid w:val="00D21B83"/>
    <w:rsid w:val="00D22AA3"/>
    <w:rsid w:val="00D234DF"/>
    <w:rsid w:val="00D322FC"/>
    <w:rsid w:val="00D33A8F"/>
    <w:rsid w:val="00D3419E"/>
    <w:rsid w:val="00D3670F"/>
    <w:rsid w:val="00D41E9F"/>
    <w:rsid w:val="00D42579"/>
    <w:rsid w:val="00D4418B"/>
    <w:rsid w:val="00D46312"/>
    <w:rsid w:val="00D54636"/>
    <w:rsid w:val="00D54E0C"/>
    <w:rsid w:val="00D561C1"/>
    <w:rsid w:val="00D563A5"/>
    <w:rsid w:val="00D60F3E"/>
    <w:rsid w:val="00D63C7C"/>
    <w:rsid w:val="00D648FA"/>
    <w:rsid w:val="00D64CEE"/>
    <w:rsid w:val="00D70585"/>
    <w:rsid w:val="00D71642"/>
    <w:rsid w:val="00D71DA4"/>
    <w:rsid w:val="00D723D1"/>
    <w:rsid w:val="00D731E8"/>
    <w:rsid w:val="00D73E8F"/>
    <w:rsid w:val="00D76EC9"/>
    <w:rsid w:val="00D76F3C"/>
    <w:rsid w:val="00D811F6"/>
    <w:rsid w:val="00D83D76"/>
    <w:rsid w:val="00D84185"/>
    <w:rsid w:val="00D84CE7"/>
    <w:rsid w:val="00D8537A"/>
    <w:rsid w:val="00D90561"/>
    <w:rsid w:val="00D962DE"/>
    <w:rsid w:val="00D97704"/>
    <w:rsid w:val="00DA0940"/>
    <w:rsid w:val="00DA1A39"/>
    <w:rsid w:val="00DA2773"/>
    <w:rsid w:val="00DA3E4D"/>
    <w:rsid w:val="00DA64A6"/>
    <w:rsid w:val="00DA6BBB"/>
    <w:rsid w:val="00DA6C1E"/>
    <w:rsid w:val="00DB0784"/>
    <w:rsid w:val="00DB1450"/>
    <w:rsid w:val="00DB15C0"/>
    <w:rsid w:val="00DB161E"/>
    <w:rsid w:val="00DB2F8A"/>
    <w:rsid w:val="00DB421B"/>
    <w:rsid w:val="00DB564D"/>
    <w:rsid w:val="00DB5D54"/>
    <w:rsid w:val="00DB6680"/>
    <w:rsid w:val="00DB7DA0"/>
    <w:rsid w:val="00DC038E"/>
    <w:rsid w:val="00DC16D1"/>
    <w:rsid w:val="00DC2243"/>
    <w:rsid w:val="00DD0514"/>
    <w:rsid w:val="00DD0F10"/>
    <w:rsid w:val="00DD15AB"/>
    <w:rsid w:val="00DD29C7"/>
    <w:rsid w:val="00DD4815"/>
    <w:rsid w:val="00DD4BC8"/>
    <w:rsid w:val="00DD6BDE"/>
    <w:rsid w:val="00DE05C4"/>
    <w:rsid w:val="00DE1331"/>
    <w:rsid w:val="00DE1A80"/>
    <w:rsid w:val="00DE22BA"/>
    <w:rsid w:val="00DE238B"/>
    <w:rsid w:val="00DE3C1A"/>
    <w:rsid w:val="00DE4D7F"/>
    <w:rsid w:val="00DF2869"/>
    <w:rsid w:val="00DF5969"/>
    <w:rsid w:val="00DF6C44"/>
    <w:rsid w:val="00E056B2"/>
    <w:rsid w:val="00E06815"/>
    <w:rsid w:val="00E105E2"/>
    <w:rsid w:val="00E11E2B"/>
    <w:rsid w:val="00E121F3"/>
    <w:rsid w:val="00E12A9D"/>
    <w:rsid w:val="00E1445E"/>
    <w:rsid w:val="00E14A1E"/>
    <w:rsid w:val="00E14D59"/>
    <w:rsid w:val="00E172F7"/>
    <w:rsid w:val="00E17FF6"/>
    <w:rsid w:val="00E21593"/>
    <w:rsid w:val="00E2570F"/>
    <w:rsid w:val="00E25CCA"/>
    <w:rsid w:val="00E27D2B"/>
    <w:rsid w:val="00E30689"/>
    <w:rsid w:val="00E30A93"/>
    <w:rsid w:val="00E31843"/>
    <w:rsid w:val="00E32AAD"/>
    <w:rsid w:val="00E333A4"/>
    <w:rsid w:val="00E333E3"/>
    <w:rsid w:val="00E33C52"/>
    <w:rsid w:val="00E33CDD"/>
    <w:rsid w:val="00E37A34"/>
    <w:rsid w:val="00E41D9C"/>
    <w:rsid w:val="00E43478"/>
    <w:rsid w:val="00E44F33"/>
    <w:rsid w:val="00E46E85"/>
    <w:rsid w:val="00E52EE3"/>
    <w:rsid w:val="00E53B9D"/>
    <w:rsid w:val="00E53E19"/>
    <w:rsid w:val="00E54270"/>
    <w:rsid w:val="00E55D40"/>
    <w:rsid w:val="00E56476"/>
    <w:rsid w:val="00E56EB5"/>
    <w:rsid w:val="00E57201"/>
    <w:rsid w:val="00E614C0"/>
    <w:rsid w:val="00E63512"/>
    <w:rsid w:val="00E67A70"/>
    <w:rsid w:val="00E70C51"/>
    <w:rsid w:val="00E71366"/>
    <w:rsid w:val="00E73AE8"/>
    <w:rsid w:val="00E7546F"/>
    <w:rsid w:val="00E802A7"/>
    <w:rsid w:val="00E819CC"/>
    <w:rsid w:val="00E82F08"/>
    <w:rsid w:val="00E82F0E"/>
    <w:rsid w:val="00E84537"/>
    <w:rsid w:val="00E84944"/>
    <w:rsid w:val="00E92991"/>
    <w:rsid w:val="00E94C45"/>
    <w:rsid w:val="00E95C59"/>
    <w:rsid w:val="00EA0421"/>
    <w:rsid w:val="00EA136B"/>
    <w:rsid w:val="00EA1F38"/>
    <w:rsid w:val="00EA25AD"/>
    <w:rsid w:val="00EA4CF4"/>
    <w:rsid w:val="00EA5C36"/>
    <w:rsid w:val="00EA7326"/>
    <w:rsid w:val="00EB02A0"/>
    <w:rsid w:val="00EB05BE"/>
    <w:rsid w:val="00EB0AF0"/>
    <w:rsid w:val="00EB4111"/>
    <w:rsid w:val="00EB5075"/>
    <w:rsid w:val="00EC3536"/>
    <w:rsid w:val="00EC360E"/>
    <w:rsid w:val="00EC5639"/>
    <w:rsid w:val="00EC5E1B"/>
    <w:rsid w:val="00EC6C30"/>
    <w:rsid w:val="00EC70A0"/>
    <w:rsid w:val="00ED0ADD"/>
    <w:rsid w:val="00ED0B27"/>
    <w:rsid w:val="00ED29AD"/>
    <w:rsid w:val="00ED4A27"/>
    <w:rsid w:val="00ED7438"/>
    <w:rsid w:val="00EE237D"/>
    <w:rsid w:val="00EE2ED4"/>
    <w:rsid w:val="00EE394A"/>
    <w:rsid w:val="00EE5EFE"/>
    <w:rsid w:val="00EF2772"/>
    <w:rsid w:val="00EF29EB"/>
    <w:rsid w:val="00EF6294"/>
    <w:rsid w:val="00EF770E"/>
    <w:rsid w:val="00F07DC7"/>
    <w:rsid w:val="00F1160C"/>
    <w:rsid w:val="00F1275D"/>
    <w:rsid w:val="00F139F0"/>
    <w:rsid w:val="00F15281"/>
    <w:rsid w:val="00F21408"/>
    <w:rsid w:val="00F215F0"/>
    <w:rsid w:val="00F25B89"/>
    <w:rsid w:val="00F25F74"/>
    <w:rsid w:val="00F30D29"/>
    <w:rsid w:val="00F31227"/>
    <w:rsid w:val="00F32968"/>
    <w:rsid w:val="00F34742"/>
    <w:rsid w:val="00F3662A"/>
    <w:rsid w:val="00F37C5D"/>
    <w:rsid w:val="00F40E10"/>
    <w:rsid w:val="00F426DD"/>
    <w:rsid w:val="00F45C55"/>
    <w:rsid w:val="00F50063"/>
    <w:rsid w:val="00F50462"/>
    <w:rsid w:val="00F50B44"/>
    <w:rsid w:val="00F52984"/>
    <w:rsid w:val="00F54332"/>
    <w:rsid w:val="00F5446B"/>
    <w:rsid w:val="00F54DB1"/>
    <w:rsid w:val="00F550A5"/>
    <w:rsid w:val="00F55758"/>
    <w:rsid w:val="00F55E95"/>
    <w:rsid w:val="00F57D71"/>
    <w:rsid w:val="00F61E3B"/>
    <w:rsid w:val="00F62F99"/>
    <w:rsid w:val="00F65E8C"/>
    <w:rsid w:val="00F67D32"/>
    <w:rsid w:val="00F72B7D"/>
    <w:rsid w:val="00F735F5"/>
    <w:rsid w:val="00F75433"/>
    <w:rsid w:val="00F775C4"/>
    <w:rsid w:val="00F8343E"/>
    <w:rsid w:val="00F91E50"/>
    <w:rsid w:val="00F92EE7"/>
    <w:rsid w:val="00F94F2A"/>
    <w:rsid w:val="00FA0447"/>
    <w:rsid w:val="00FA11BE"/>
    <w:rsid w:val="00FA3149"/>
    <w:rsid w:val="00FA346E"/>
    <w:rsid w:val="00FA404F"/>
    <w:rsid w:val="00FA5533"/>
    <w:rsid w:val="00FA6583"/>
    <w:rsid w:val="00FA665B"/>
    <w:rsid w:val="00FA70E6"/>
    <w:rsid w:val="00FA7A7A"/>
    <w:rsid w:val="00FA7ABB"/>
    <w:rsid w:val="00FB2BC2"/>
    <w:rsid w:val="00FB32C6"/>
    <w:rsid w:val="00FB4D8C"/>
    <w:rsid w:val="00FB51B8"/>
    <w:rsid w:val="00FC5EE4"/>
    <w:rsid w:val="00FC6913"/>
    <w:rsid w:val="00FC6A4C"/>
    <w:rsid w:val="00FC735A"/>
    <w:rsid w:val="00FC774E"/>
    <w:rsid w:val="00FD0BA8"/>
    <w:rsid w:val="00FD10F0"/>
    <w:rsid w:val="00FD1E9C"/>
    <w:rsid w:val="00FD23E5"/>
    <w:rsid w:val="00FD4204"/>
    <w:rsid w:val="00FD46C6"/>
    <w:rsid w:val="00FD4E09"/>
    <w:rsid w:val="00FD6335"/>
    <w:rsid w:val="00FE1628"/>
    <w:rsid w:val="00FE180F"/>
    <w:rsid w:val="00FE37EB"/>
    <w:rsid w:val="00FE3E26"/>
    <w:rsid w:val="00FE51DF"/>
    <w:rsid w:val="00FE524A"/>
    <w:rsid w:val="00FF16F0"/>
    <w:rsid w:val="00FF1936"/>
    <w:rsid w:val="00FF2B76"/>
    <w:rsid w:val="00FF2F3C"/>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Brdtekstinnrykk">
    <w:name w:val="Body Text Indent"/>
    <w:basedOn w:val="Normal"/>
    <w:link w:val="BrdtekstinnrykkTegn"/>
    <w:semiHidden/>
    <w:unhideWhenUsed/>
    <w:rsid w:val="00DE3C1A"/>
    <w:pPr>
      <w:spacing w:after="120"/>
      <w:ind w:left="283"/>
    </w:pPr>
  </w:style>
  <w:style w:type="character" w:customStyle="1" w:styleId="BrdtekstinnrykkTegn">
    <w:name w:val="Brødtekstinnrykk Tegn"/>
    <w:basedOn w:val="Standardskriftforavsnitt"/>
    <w:link w:val="Brdtekstinnrykk"/>
    <w:semiHidden/>
    <w:rsid w:val="00DE3C1A"/>
    <w:rPr>
      <w:rFonts w:ascii="Arial" w:hAnsi="Arial"/>
      <w:sz w:val="19"/>
      <w:szCs w:val="19"/>
    </w:rPr>
  </w:style>
  <w:style w:type="character" w:customStyle="1" w:styleId="Overskrift1Tegn">
    <w:name w:val="Overskrift 1 Tegn"/>
    <w:basedOn w:val="Standardskriftforavsnitt"/>
    <w:link w:val="Overskrift1"/>
    <w:rsid w:val="00606B87"/>
    <w:rPr>
      <w:rFonts w:ascii="Arial" w:hAnsi="Arial" w:cs="Arial"/>
      <w:b/>
      <w:bCs/>
      <w:kern w:val="32"/>
      <w:sz w:val="32"/>
      <w:szCs w:val="32"/>
    </w:rPr>
  </w:style>
  <w:style w:type="paragraph" w:styleId="Listeavsnitt">
    <w:name w:val="List Paragraph"/>
    <w:aliases w:val="Lister"/>
    <w:basedOn w:val="Normal"/>
    <w:uiPriority w:val="34"/>
    <w:qFormat/>
    <w:rsid w:val="00606B87"/>
    <w:pPr>
      <w:ind w:left="720"/>
      <w:contextualSpacing/>
    </w:pPr>
  </w:style>
  <w:style w:type="paragraph" w:customStyle="1" w:styleId="Default">
    <w:name w:val="Default"/>
    <w:rsid w:val="00AF60AD"/>
    <w:pPr>
      <w:autoSpaceDE w:val="0"/>
      <w:autoSpaceDN w:val="0"/>
      <w:adjustRightInd w:val="0"/>
    </w:pPr>
    <w:rPr>
      <w:color w:val="000000"/>
      <w:sz w:val="24"/>
      <w:szCs w:val="24"/>
    </w:rPr>
  </w:style>
  <w:style w:type="character" w:styleId="Ulstomtale">
    <w:name w:val="Unresolved Mention"/>
    <w:basedOn w:val="Standardskriftforavsnitt"/>
    <w:uiPriority w:val="99"/>
    <w:semiHidden/>
    <w:unhideWhenUsed/>
    <w:rsid w:val="001D1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D1517.671BD0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3C0D5-8C90-4933-8F60-B617A0E3689E}"/>
</file>

<file path=customXml/itemProps2.xml><?xml version="1.0" encoding="utf-8"?>
<ds:datastoreItem xmlns:ds="http://schemas.openxmlformats.org/officeDocument/2006/customXml" ds:itemID="{EDBC21CB-A327-4B18-994E-B20C116D9DAA}">
  <ds:schemaRefs>
    <ds:schemaRef ds:uri="http://schemas.microsoft.com/sharepoint/v3/contenttype/forms"/>
  </ds:schemaRefs>
</ds:datastoreItem>
</file>

<file path=customXml/itemProps3.xml><?xml version="1.0" encoding="utf-8"?>
<ds:datastoreItem xmlns:ds="http://schemas.openxmlformats.org/officeDocument/2006/customXml" ds:itemID="{FCF17414-B212-423F-A537-BBA21A40331E}">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4.xml><?xml version="1.0" encoding="utf-8"?>
<ds:datastoreItem xmlns:ds="http://schemas.openxmlformats.org/officeDocument/2006/customXml" ds:itemID="{4E9D052E-6466-4308-A711-CB5B7E4F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2694</Words>
  <Characters>14279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16940</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2026-08-05T07:37:00Z</dcterms:created>
  <dcterms:modified xsi:type="dcterms:W3CDTF">2026-09-03T11:13:00Z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ies>
</file>